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0E7" w:rsidRPr="002770E7" w:rsidRDefault="002770E7" w:rsidP="0048574E">
      <w:pPr>
        <w:bidi/>
        <w:jc w:val="center"/>
        <w:rPr>
          <w:rFonts w:cs="B Titr"/>
          <w:bCs/>
          <w:sz w:val="28"/>
          <w:szCs w:val="28"/>
          <w:rtl/>
          <w:lang w:bidi="fa-IR"/>
        </w:rPr>
      </w:pPr>
      <w:r w:rsidRPr="002770E7">
        <w:rPr>
          <w:rFonts w:cs="B Titr" w:hint="cs"/>
          <w:bCs/>
          <w:sz w:val="28"/>
          <w:szCs w:val="28"/>
          <w:rtl/>
          <w:lang w:bidi="fa-IR"/>
        </w:rPr>
        <w:t xml:space="preserve">چک لیست ارزیابی </w:t>
      </w:r>
      <w:r w:rsidR="0008302C">
        <w:rPr>
          <w:rFonts w:cs="B Titr" w:hint="cs"/>
          <w:bCs/>
          <w:sz w:val="28"/>
          <w:szCs w:val="28"/>
          <w:rtl/>
          <w:lang w:bidi="fa-IR"/>
        </w:rPr>
        <w:t>پزشک خانواده روستایی</w:t>
      </w:r>
      <w:r w:rsidRPr="002770E7">
        <w:rPr>
          <w:rFonts w:cs="B Titr" w:hint="cs"/>
          <w:bCs/>
          <w:sz w:val="28"/>
          <w:szCs w:val="28"/>
          <w:rtl/>
          <w:lang w:bidi="fa-IR"/>
        </w:rPr>
        <w:t xml:space="preserve"> در برنامه های </w:t>
      </w:r>
      <w:r w:rsidR="004C11BB">
        <w:rPr>
          <w:rFonts w:cs="B Titr" w:hint="cs"/>
          <w:bCs/>
          <w:sz w:val="28"/>
          <w:szCs w:val="28"/>
          <w:rtl/>
          <w:lang w:bidi="fa-IR"/>
        </w:rPr>
        <w:t xml:space="preserve">سلامت </w:t>
      </w:r>
      <w:r w:rsidR="0048574E">
        <w:rPr>
          <w:rFonts w:cs="B Titr" w:hint="cs"/>
          <w:bCs/>
          <w:sz w:val="28"/>
          <w:szCs w:val="28"/>
          <w:rtl/>
          <w:lang w:bidi="fa-IR"/>
        </w:rPr>
        <w:t>میانسالان</w:t>
      </w:r>
    </w:p>
    <w:p w:rsidR="002770E7" w:rsidRPr="002770E7" w:rsidRDefault="005F2AF5" w:rsidP="005F2AF5">
      <w:pPr>
        <w:bidi/>
        <w:jc w:val="center"/>
        <w:rPr>
          <w:rFonts w:cs="B Nazanin"/>
          <w:bCs/>
          <w:sz w:val="24"/>
          <w:rtl/>
          <w:lang w:bidi="fa-IR"/>
        </w:rPr>
      </w:pPr>
      <w:r>
        <w:rPr>
          <w:rFonts w:cs="B Nazanin" w:hint="cs"/>
          <w:bCs/>
          <w:sz w:val="24"/>
          <w:rtl/>
          <w:lang w:bidi="fa-IR"/>
        </w:rPr>
        <w:t xml:space="preserve">نام شهرستان :‌                           </w:t>
      </w:r>
      <w:r w:rsidR="0008302C">
        <w:rPr>
          <w:rFonts w:cs="B Nazanin" w:hint="cs"/>
          <w:bCs/>
          <w:sz w:val="24"/>
          <w:rtl/>
          <w:lang w:bidi="fa-IR"/>
        </w:rPr>
        <w:t>نام  مرکز</w:t>
      </w:r>
      <w:r w:rsidR="002770E7" w:rsidRPr="002770E7">
        <w:rPr>
          <w:rFonts w:cs="B Nazanin" w:hint="cs"/>
          <w:bCs/>
          <w:sz w:val="24"/>
          <w:rtl/>
          <w:lang w:bidi="fa-IR"/>
        </w:rPr>
        <w:t xml:space="preserve">:  </w:t>
      </w:r>
      <w:r w:rsidR="002770E7">
        <w:rPr>
          <w:rFonts w:cs="B Nazanin" w:hint="cs"/>
          <w:bCs/>
          <w:sz w:val="24"/>
          <w:rtl/>
          <w:lang w:bidi="fa-IR"/>
        </w:rPr>
        <w:tab/>
      </w:r>
      <w:r w:rsidR="002770E7" w:rsidRPr="002770E7">
        <w:rPr>
          <w:rFonts w:cs="B Nazanin" w:hint="cs"/>
          <w:bCs/>
          <w:sz w:val="24"/>
          <w:rtl/>
          <w:lang w:bidi="fa-IR"/>
        </w:rPr>
        <w:t xml:space="preserve"> </w:t>
      </w:r>
      <w:r w:rsidR="002770E7" w:rsidRPr="002770E7">
        <w:rPr>
          <w:rFonts w:cs="B Nazanin" w:hint="cs"/>
          <w:bCs/>
          <w:sz w:val="24"/>
          <w:rtl/>
          <w:lang w:bidi="fa-IR"/>
        </w:rPr>
        <w:tab/>
      </w:r>
      <w:r w:rsidR="002770E7" w:rsidRPr="002770E7">
        <w:rPr>
          <w:rFonts w:cs="B Nazanin" w:hint="cs"/>
          <w:bCs/>
          <w:sz w:val="24"/>
          <w:rtl/>
          <w:lang w:bidi="fa-IR"/>
        </w:rPr>
        <w:tab/>
        <w:t xml:space="preserve">    تاریخ بازدید: </w:t>
      </w:r>
      <w:r w:rsidR="002770E7" w:rsidRPr="002770E7">
        <w:rPr>
          <w:rFonts w:cs="B Nazanin" w:hint="cs"/>
          <w:bCs/>
          <w:sz w:val="24"/>
          <w:rtl/>
          <w:lang w:bidi="fa-IR"/>
        </w:rPr>
        <w:tab/>
      </w:r>
      <w:r>
        <w:rPr>
          <w:rFonts w:cs="B Nazanin" w:hint="cs"/>
          <w:bCs/>
          <w:sz w:val="24"/>
          <w:rtl/>
          <w:lang w:bidi="fa-IR"/>
        </w:rPr>
        <w:t xml:space="preserve">                   </w:t>
      </w:r>
      <w:r w:rsidR="002770E7" w:rsidRPr="002770E7">
        <w:rPr>
          <w:rFonts w:cs="B Nazanin" w:hint="cs"/>
          <w:bCs/>
          <w:sz w:val="24"/>
          <w:rtl/>
          <w:lang w:bidi="fa-IR"/>
        </w:rPr>
        <w:t xml:space="preserve">    نام پایش کنند</w:t>
      </w:r>
      <w:r w:rsidR="004C11BB">
        <w:rPr>
          <w:rFonts w:cs="B Nazanin" w:hint="cs"/>
          <w:bCs/>
          <w:sz w:val="24"/>
          <w:rtl/>
          <w:lang w:bidi="fa-IR"/>
        </w:rPr>
        <w:t>ه</w:t>
      </w:r>
      <w:r w:rsidR="002770E7" w:rsidRPr="002770E7">
        <w:rPr>
          <w:rFonts w:cs="B Nazanin" w:hint="cs"/>
          <w:bCs/>
          <w:sz w:val="24"/>
          <w:rtl/>
          <w:lang w:bidi="fa-IR"/>
        </w:rPr>
        <w:t xml:space="preserve">:  </w:t>
      </w:r>
      <w:r w:rsidR="002770E7">
        <w:rPr>
          <w:rFonts w:cs="B Nazanin" w:hint="cs"/>
          <w:bCs/>
          <w:sz w:val="24"/>
          <w:rtl/>
          <w:lang w:bidi="fa-IR"/>
        </w:rPr>
        <w:tab/>
      </w:r>
      <w:r w:rsidR="002770E7" w:rsidRPr="002770E7">
        <w:rPr>
          <w:rFonts w:cs="B Nazanin" w:hint="cs"/>
          <w:bCs/>
          <w:sz w:val="24"/>
          <w:rtl/>
          <w:lang w:bidi="fa-IR"/>
        </w:rPr>
        <w:t xml:space="preserve">  </w:t>
      </w:r>
      <w:r w:rsidR="002770E7" w:rsidRPr="002770E7">
        <w:rPr>
          <w:rFonts w:cs="B Nazanin" w:hint="cs"/>
          <w:bCs/>
          <w:sz w:val="24"/>
          <w:rtl/>
          <w:lang w:bidi="fa-IR"/>
        </w:rPr>
        <w:tab/>
      </w:r>
      <w:r w:rsidR="002770E7" w:rsidRPr="002770E7">
        <w:rPr>
          <w:rFonts w:cs="B Nazanin" w:hint="cs"/>
          <w:bCs/>
          <w:sz w:val="24"/>
          <w:rtl/>
          <w:lang w:bidi="fa-IR"/>
        </w:rPr>
        <w:tab/>
        <w:t xml:space="preserve">  نام پایش شوند</w:t>
      </w:r>
      <w:r w:rsidR="0008302C">
        <w:rPr>
          <w:rFonts w:cs="B Nazanin" w:hint="cs"/>
          <w:bCs/>
          <w:sz w:val="24"/>
          <w:rtl/>
          <w:lang w:bidi="fa-IR"/>
        </w:rPr>
        <w:t>ه</w:t>
      </w:r>
      <w:r w:rsidR="002770E7" w:rsidRPr="002770E7">
        <w:rPr>
          <w:rFonts w:cs="B Nazanin" w:hint="cs"/>
          <w:bCs/>
          <w:sz w:val="24"/>
          <w:rtl/>
          <w:lang w:bidi="fa-IR"/>
        </w:rPr>
        <w:t>:</w:t>
      </w:r>
    </w:p>
    <w:p w:rsidR="00B84D5F" w:rsidRPr="005B33B7" w:rsidRDefault="00B84D5F" w:rsidP="002770E7">
      <w:pPr>
        <w:bidi/>
        <w:jc w:val="both"/>
        <w:rPr>
          <w:rFonts w:cs="B Nazanin"/>
          <w:bCs/>
          <w:sz w:val="16"/>
          <w:szCs w:val="16"/>
          <w:rtl/>
        </w:rPr>
      </w:pPr>
    </w:p>
    <w:tbl>
      <w:tblPr>
        <w:bidiVisual/>
        <w:tblW w:w="15950" w:type="dxa"/>
        <w:jc w:val="center"/>
        <w:tblInd w:w="-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1"/>
        <w:gridCol w:w="850"/>
        <w:gridCol w:w="9214"/>
        <w:gridCol w:w="2410"/>
        <w:gridCol w:w="891"/>
        <w:gridCol w:w="892"/>
        <w:gridCol w:w="892"/>
      </w:tblGrid>
      <w:tr w:rsidR="00F2034B" w:rsidRPr="001C46C3" w:rsidTr="001B7BDD">
        <w:trPr>
          <w:cantSplit/>
          <w:trHeight w:val="526"/>
          <w:tblHeader/>
          <w:jc w:val="center"/>
        </w:trPr>
        <w:tc>
          <w:tcPr>
            <w:tcW w:w="801" w:type="dxa"/>
            <w:tcBorders>
              <w:top w:val="threeDEmboss" w:sz="6" w:space="0" w:color="auto"/>
              <w:left w:val="threeDEmboss" w:sz="6" w:space="0" w:color="auto"/>
            </w:tcBorders>
            <w:shd w:val="clear" w:color="auto" w:fill="D9D9D9" w:themeFill="background1" w:themeFillShade="D9"/>
            <w:vAlign w:val="center"/>
          </w:tcPr>
          <w:p w:rsidR="00F2034B" w:rsidRPr="001C46C3" w:rsidRDefault="00F2034B" w:rsidP="00C80885">
            <w:pPr>
              <w:bidi/>
              <w:jc w:val="center"/>
              <w:rPr>
                <w:rFonts w:cs="B Titr"/>
                <w:sz w:val="18"/>
                <w:rtl/>
                <w:lang w:bidi="fa-IR"/>
              </w:rPr>
            </w:pPr>
            <w:r w:rsidRPr="001C46C3">
              <w:rPr>
                <w:rFonts w:cs="B Titr" w:hint="cs"/>
                <w:sz w:val="18"/>
                <w:szCs w:val="22"/>
                <w:rtl/>
              </w:rPr>
              <w:t>فرآیند</w:t>
            </w:r>
          </w:p>
        </w:tc>
        <w:tc>
          <w:tcPr>
            <w:tcW w:w="850" w:type="dxa"/>
            <w:tcBorders>
              <w:top w:val="threeDEmboss" w:sz="6" w:space="0" w:color="auto"/>
            </w:tcBorders>
            <w:shd w:val="clear" w:color="auto" w:fill="D9D9D9" w:themeFill="background1" w:themeFillShade="D9"/>
            <w:vAlign w:val="center"/>
          </w:tcPr>
          <w:p w:rsidR="00F2034B" w:rsidRPr="00B761C3" w:rsidRDefault="00F2034B" w:rsidP="00E02BE4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 w:rsidRPr="001B7BDD">
              <w:rPr>
                <w:rFonts w:cs="B Titr" w:hint="cs"/>
                <w:sz w:val="18"/>
                <w:szCs w:val="22"/>
                <w:rtl/>
              </w:rPr>
              <w:t>ردیف</w:t>
            </w:r>
          </w:p>
        </w:tc>
        <w:tc>
          <w:tcPr>
            <w:tcW w:w="9214" w:type="dxa"/>
            <w:tcBorders>
              <w:top w:val="threeDEmboss" w:sz="6" w:space="0" w:color="auto"/>
            </w:tcBorders>
            <w:shd w:val="clear" w:color="auto" w:fill="D9D9D9" w:themeFill="background1" w:themeFillShade="D9"/>
            <w:vAlign w:val="center"/>
          </w:tcPr>
          <w:p w:rsidR="00F2034B" w:rsidRPr="001C46C3" w:rsidRDefault="00F2034B" w:rsidP="00E02BE4">
            <w:pPr>
              <w:bidi/>
              <w:jc w:val="center"/>
              <w:rPr>
                <w:rFonts w:cs="B Titr"/>
                <w:sz w:val="18"/>
                <w:rtl/>
                <w:lang w:bidi="fa-IR"/>
              </w:rPr>
            </w:pPr>
            <w:r w:rsidRPr="001C46C3">
              <w:rPr>
                <w:rFonts w:cs="B Titr" w:hint="cs"/>
                <w:sz w:val="18"/>
                <w:szCs w:val="22"/>
                <w:rtl/>
              </w:rPr>
              <w:t xml:space="preserve">سوال </w:t>
            </w:r>
          </w:p>
        </w:tc>
        <w:tc>
          <w:tcPr>
            <w:tcW w:w="2410" w:type="dxa"/>
            <w:tcBorders>
              <w:top w:val="threeDEmboss" w:sz="6" w:space="0" w:color="auto"/>
            </w:tcBorders>
            <w:shd w:val="clear" w:color="auto" w:fill="D9D9D9" w:themeFill="background1" w:themeFillShade="D9"/>
            <w:vAlign w:val="center"/>
          </w:tcPr>
          <w:p w:rsidR="00F2034B" w:rsidRPr="001C46C3" w:rsidRDefault="00234F7E" w:rsidP="00E02BE4">
            <w:pPr>
              <w:bidi/>
              <w:jc w:val="center"/>
              <w:rPr>
                <w:rFonts w:cs="B Titr"/>
                <w:sz w:val="18"/>
              </w:rPr>
            </w:pPr>
            <w:r>
              <w:rPr>
                <w:rFonts w:cs="B Titr" w:hint="cs"/>
                <w:sz w:val="18"/>
                <w:szCs w:val="22"/>
                <w:rtl/>
              </w:rPr>
              <w:t>توضیح موارد</w:t>
            </w:r>
          </w:p>
        </w:tc>
        <w:tc>
          <w:tcPr>
            <w:tcW w:w="891" w:type="dxa"/>
            <w:tcBorders>
              <w:top w:val="threeDEmboss" w:sz="6" w:space="0" w:color="auto"/>
            </w:tcBorders>
            <w:shd w:val="clear" w:color="auto" w:fill="D9D9D9" w:themeFill="background1" w:themeFillShade="D9"/>
            <w:vAlign w:val="center"/>
          </w:tcPr>
          <w:p w:rsidR="00F2034B" w:rsidRPr="001C46C3" w:rsidRDefault="00F2034B" w:rsidP="00915AE9">
            <w:pPr>
              <w:bidi/>
              <w:jc w:val="center"/>
              <w:rPr>
                <w:rFonts w:cs="B Titr"/>
                <w:sz w:val="18"/>
                <w:szCs w:val="18"/>
              </w:rPr>
            </w:pPr>
            <w:r w:rsidRPr="001C46C3">
              <w:rPr>
                <w:rFonts w:cs="B Titr" w:hint="cs"/>
                <w:sz w:val="18"/>
                <w:szCs w:val="18"/>
                <w:rtl/>
              </w:rPr>
              <w:t>امتیاز مطلوب</w:t>
            </w:r>
          </w:p>
        </w:tc>
        <w:tc>
          <w:tcPr>
            <w:tcW w:w="892" w:type="dxa"/>
            <w:tcBorders>
              <w:top w:val="threeDEmboss" w:sz="6" w:space="0" w:color="auto"/>
            </w:tcBorders>
            <w:shd w:val="clear" w:color="auto" w:fill="D9D9D9" w:themeFill="background1" w:themeFillShade="D9"/>
            <w:vAlign w:val="center"/>
          </w:tcPr>
          <w:p w:rsidR="00F2034B" w:rsidRPr="001C46C3" w:rsidRDefault="00F2034B" w:rsidP="00915AE9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1C46C3">
              <w:rPr>
                <w:rFonts w:cs="B Titr" w:hint="cs"/>
                <w:sz w:val="18"/>
                <w:szCs w:val="18"/>
                <w:rtl/>
              </w:rPr>
              <w:t>امتیاز کسب شده</w:t>
            </w:r>
          </w:p>
        </w:tc>
        <w:tc>
          <w:tcPr>
            <w:tcW w:w="892" w:type="dxa"/>
            <w:tcBorders>
              <w:top w:val="threeDEmboss" w:sz="6" w:space="0" w:color="auto"/>
              <w:right w:val="threeDEmboss" w:sz="6" w:space="0" w:color="auto"/>
            </w:tcBorders>
            <w:shd w:val="clear" w:color="auto" w:fill="D9D9D9" w:themeFill="background1" w:themeFillShade="D9"/>
            <w:vAlign w:val="center"/>
          </w:tcPr>
          <w:p w:rsidR="00F2034B" w:rsidRPr="001C46C3" w:rsidRDefault="00F2034B" w:rsidP="00F2034B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1C46C3">
              <w:rPr>
                <w:rFonts w:cs="B Titr" w:hint="cs"/>
                <w:sz w:val="18"/>
                <w:szCs w:val="18"/>
                <w:rtl/>
              </w:rPr>
              <w:t>موردی ندارد</w:t>
            </w:r>
          </w:p>
        </w:tc>
      </w:tr>
      <w:tr w:rsidR="00B761C3" w:rsidRPr="001C46C3" w:rsidTr="001B7BDD">
        <w:trPr>
          <w:trHeight w:val="339"/>
          <w:jc w:val="center"/>
        </w:trPr>
        <w:tc>
          <w:tcPr>
            <w:tcW w:w="801" w:type="dxa"/>
            <w:vMerge w:val="restart"/>
            <w:tcBorders>
              <w:left w:val="threeDEmboss" w:sz="6" w:space="0" w:color="auto"/>
            </w:tcBorders>
            <w:textDirection w:val="btLr"/>
            <w:vAlign w:val="center"/>
          </w:tcPr>
          <w:p w:rsidR="00B761C3" w:rsidRPr="00B761C3" w:rsidRDefault="00B761C3" w:rsidP="00E02BE4">
            <w:pPr>
              <w:bidi/>
              <w:ind w:left="57" w:right="-57"/>
              <w:jc w:val="center"/>
              <w:rPr>
                <w:rFonts w:cs="B Titr"/>
                <w:bCs/>
                <w:sz w:val="16"/>
                <w:szCs w:val="16"/>
                <w:lang w:bidi="fa-IR"/>
              </w:rPr>
            </w:pPr>
            <w:r w:rsidRPr="00B761C3">
              <w:rPr>
                <w:rFonts w:cs="B Titr" w:hint="cs"/>
                <w:bCs/>
                <w:sz w:val="16"/>
                <w:szCs w:val="16"/>
                <w:rtl/>
                <w:lang w:bidi="fa-IR"/>
              </w:rPr>
              <w:t>برنامه ریزی</w:t>
            </w:r>
          </w:p>
        </w:tc>
        <w:tc>
          <w:tcPr>
            <w:tcW w:w="850" w:type="dxa"/>
            <w:vAlign w:val="center"/>
          </w:tcPr>
          <w:p w:rsidR="00B761C3" w:rsidRPr="001C46C3" w:rsidRDefault="00B761C3" w:rsidP="00E02BE4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 w:rsidRPr="001C46C3">
              <w:rPr>
                <w:rFonts w:cs="B Nazanin" w:hint="cs"/>
                <w:bCs/>
                <w:sz w:val="22"/>
                <w:szCs w:val="22"/>
                <w:rtl/>
              </w:rPr>
              <w:t>1</w:t>
            </w:r>
          </w:p>
        </w:tc>
        <w:tc>
          <w:tcPr>
            <w:tcW w:w="9214" w:type="dxa"/>
            <w:vAlign w:val="center"/>
          </w:tcPr>
          <w:p w:rsidR="00B761C3" w:rsidRPr="001B7BDD" w:rsidRDefault="00B761C3" w:rsidP="0048574E">
            <w:pPr>
              <w:bidi/>
              <w:jc w:val="lowKashida"/>
              <w:rPr>
                <w:rFonts w:cs="B Nazanin"/>
                <w:bCs/>
                <w:szCs w:val="20"/>
                <w:rtl/>
              </w:rPr>
            </w:pPr>
            <w:r w:rsidRPr="001B7BDD">
              <w:rPr>
                <w:rFonts w:cs="B Nazanin" w:hint="cs"/>
                <w:bCs/>
                <w:szCs w:val="20"/>
                <w:rtl/>
              </w:rPr>
              <w:t xml:space="preserve">آیا مشکلات بهداشتی منطقه خود را </w:t>
            </w:r>
            <w:r w:rsidR="0048574E">
              <w:rPr>
                <w:rFonts w:cs="B Nazanin" w:hint="cs"/>
                <w:bCs/>
                <w:szCs w:val="20"/>
                <w:rtl/>
              </w:rPr>
              <w:t>می داند</w:t>
            </w:r>
            <w:r w:rsidRPr="001B7BDD">
              <w:rPr>
                <w:rFonts w:cs="B Nazanin" w:hint="cs"/>
                <w:bCs/>
                <w:szCs w:val="20"/>
                <w:rtl/>
              </w:rPr>
              <w:t xml:space="preserve"> و براساس لیست مشکلات بهداشتی (شاخص ها، نتایج پایش ها و ... )، مداخله ای (اعم از آموزشی و اجرایی) را تدوین نموده است؟ </w:t>
            </w:r>
            <w:r w:rsidRPr="001B7BDD">
              <w:rPr>
                <w:rFonts w:cs="B Nazanin" w:hint="cs"/>
                <w:bCs/>
                <w:szCs w:val="20"/>
                <w:rtl/>
                <w:lang w:bidi="fa-IR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:rsidR="00B761C3" w:rsidRPr="001B7BDD" w:rsidRDefault="00B761C3" w:rsidP="004106D8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 w:rsidRPr="001B7BDD">
              <w:rPr>
                <w:rFonts w:cs="B Nazanin" w:hint="cs"/>
                <w:bCs/>
                <w:szCs w:val="20"/>
                <w:rtl/>
                <w:lang w:bidi="fa-IR"/>
              </w:rPr>
              <w:t xml:space="preserve">بلی </w:t>
            </w:r>
            <w:r w:rsidRPr="001B7BDD">
              <w:rPr>
                <w:rFonts w:cs="B Nazanin" w:hint="cs"/>
                <w:bCs/>
                <w:szCs w:val="20"/>
              </w:rPr>
              <w:sym w:font="Wingdings 2" w:char="F099"/>
            </w:r>
            <w:r w:rsidRPr="001B7BDD">
              <w:rPr>
                <w:rFonts w:cs="B Nazanin" w:hint="cs"/>
                <w:bCs/>
                <w:szCs w:val="20"/>
                <w:rtl/>
                <w:lang w:bidi="fa-IR"/>
              </w:rPr>
              <w:t xml:space="preserve">  </w:t>
            </w:r>
            <w:r w:rsidR="004106D8">
              <w:rPr>
                <w:rFonts w:cs="B Nazanin" w:hint="cs"/>
                <w:bCs/>
                <w:szCs w:val="20"/>
                <w:rtl/>
                <w:lang w:bidi="fa-IR"/>
              </w:rPr>
              <w:t xml:space="preserve">         </w:t>
            </w:r>
            <w:r w:rsidRPr="001B7BDD">
              <w:rPr>
                <w:rFonts w:cs="B Nazanin" w:hint="cs"/>
                <w:bCs/>
                <w:szCs w:val="20"/>
                <w:rtl/>
                <w:lang w:bidi="fa-IR"/>
              </w:rPr>
              <w:t xml:space="preserve">خیر </w:t>
            </w:r>
            <w:r w:rsidRPr="001B7BDD">
              <w:rPr>
                <w:rFonts w:cs="B Nazanin" w:hint="cs"/>
                <w:bCs/>
                <w:szCs w:val="20"/>
              </w:rPr>
              <w:sym w:font="Wingdings 2" w:char="F099"/>
            </w:r>
          </w:p>
        </w:tc>
        <w:tc>
          <w:tcPr>
            <w:tcW w:w="891" w:type="dxa"/>
            <w:vAlign w:val="center"/>
          </w:tcPr>
          <w:p w:rsidR="00B761C3" w:rsidRPr="001B7BDD" w:rsidRDefault="00B761C3" w:rsidP="00A8527C">
            <w:pPr>
              <w:bidi/>
              <w:jc w:val="center"/>
              <w:rPr>
                <w:rFonts w:cs="B Nazanin"/>
                <w:bCs/>
                <w:szCs w:val="20"/>
              </w:rPr>
            </w:pPr>
            <w:r w:rsidRPr="001B7BDD">
              <w:rPr>
                <w:rFonts w:cs="B Nazanin" w:hint="cs"/>
                <w:bCs/>
                <w:szCs w:val="20"/>
                <w:rtl/>
              </w:rPr>
              <w:t>2</w:t>
            </w:r>
          </w:p>
        </w:tc>
        <w:tc>
          <w:tcPr>
            <w:tcW w:w="892" w:type="dxa"/>
            <w:vAlign w:val="center"/>
          </w:tcPr>
          <w:p w:rsidR="00B761C3" w:rsidRPr="001B7BDD" w:rsidRDefault="00B761C3" w:rsidP="00915AE9">
            <w:pPr>
              <w:bidi/>
              <w:jc w:val="center"/>
              <w:rPr>
                <w:rFonts w:cs="B Nazanin"/>
                <w:bCs/>
                <w:szCs w:val="20"/>
              </w:rPr>
            </w:pPr>
          </w:p>
        </w:tc>
        <w:tc>
          <w:tcPr>
            <w:tcW w:w="892" w:type="dxa"/>
            <w:tcBorders>
              <w:right w:val="threeDEmboss" w:sz="6" w:space="0" w:color="auto"/>
            </w:tcBorders>
          </w:tcPr>
          <w:p w:rsidR="00B761C3" w:rsidRPr="001B7BDD" w:rsidRDefault="00B761C3" w:rsidP="00915AE9">
            <w:pPr>
              <w:bidi/>
              <w:jc w:val="center"/>
              <w:rPr>
                <w:rFonts w:cs="B Nazanin"/>
                <w:bCs/>
                <w:szCs w:val="20"/>
              </w:rPr>
            </w:pPr>
          </w:p>
        </w:tc>
      </w:tr>
      <w:tr w:rsidR="00B761C3" w:rsidRPr="001C46C3" w:rsidTr="001B7BDD">
        <w:trPr>
          <w:trHeight w:val="339"/>
          <w:jc w:val="center"/>
        </w:trPr>
        <w:tc>
          <w:tcPr>
            <w:tcW w:w="801" w:type="dxa"/>
            <w:vMerge/>
            <w:tcBorders>
              <w:left w:val="threeDEmboss" w:sz="6" w:space="0" w:color="auto"/>
            </w:tcBorders>
            <w:textDirection w:val="btLr"/>
            <w:vAlign w:val="center"/>
          </w:tcPr>
          <w:p w:rsidR="00B761C3" w:rsidRPr="00B761C3" w:rsidRDefault="00B761C3" w:rsidP="00E02BE4">
            <w:pPr>
              <w:bidi/>
              <w:ind w:left="113" w:right="113"/>
              <w:jc w:val="center"/>
              <w:rPr>
                <w:rFonts w:cs="B Mitra"/>
                <w:bCs/>
                <w:sz w:val="16"/>
                <w:szCs w:val="16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B761C3" w:rsidRPr="001C46C3" w:rsidRDefault="005B18BD" w:rsidP="00E02BE4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 w:rsidRPr="001C46C3">
              <w:rPr>
                <w:rFonts w:cs="B Nazanin" w:hint="cs"/>
                <w:bCs/>
                <w:sz w:val="22"/>
                <w:szCs w:val="22"/>
                <w:rtl/>
              </w:rPr>
              <w:t>2</w:t>
            </w:r>
          </w:p>
        </w:tc>
        <w:tc>
          <w:tcPr>
            <w:tcW w:w="9214" w:type="dxa"/>
            <w:vAlign w:val="center"/>
          </w:tcPr>
          <w:p w:rsidR="00B761C3" w:rsidRPr="001B7BDD" w:rsidRDefault="00B761C3" w:rsidP="00F20BE6">
            <w:pPr>
              <w:bidi/>
              <w:jc w:val="lowKashida"/>
              <w:rPr>
                <w:rFonts w:cs="B Nazanin"/>
                <w:bCs/>
                <w:szCs w:val="20"/>
                <w:rtl/>
              </w:rPr>
            </w:pPr>
            <w:r w:rsidRPr="001B7BDD">
              <w:rPr>
                <w:rFonts w:cs="B Nazanin"/>
                <w:bCs/>
                <w:szCs w:val="20"/>
                <w:rtl/>
              </w:rPr>
              <w:t>آيا از شاخص هاي برنامه به تفكيك موضوع* اطلاع دارد و جايگاه مركز تحت پوشش خود را در سطح شهرستان از نظر شاخص هاي هدف برنامه بيان  مي كند؟</w:t>
            </w:r>
          </w:p>
        </w:tc>
        <w:tc>
          <w:tcPr>
            <w:tcW w:w="2410" w:type="dxa"/>
            <w:vAlign w:val="center"/>
          </w:tcPr>
          <w:p w:rsidR="00B761C3" w:rsidRPr="001B7BDD" w:rsidRDefault="00B761C3" w:rsidP="004106D8">
            <w:pPr>
              <w:bidi/>
              <w:jc w:val="center"/>
              <w:rPr>
                <w:rFonts w:cs="B Nazanin"/>
                <w:bCs/>
                <w:szCs w:val="20"/>
                <w:rtl/>
                <w:lang w:bidi="fa-IR"/>
              </w:rPr>
            </w:pPr>
            <w:r w:rsidRPr="001B7BDD">
              <w:rPr>
                <w:rFonts w:cs="B Nazanin" w:hint="cs"/>
                <w:bCs/>
                <w:szCs w:val="20"/>
                <w:rtl/>
                <w:lang w:bidi="fa-IR"/>
              </w:rPr>
              <w:t xml:space="preserve">بلی </w:t>
            </w:r>
            <w:r w:rsidRPr="001B7BDD">
              <w:rPr>
                <w:rFonts w:cs="B Nazanin" w:hint="cs"/>
                <w:bCs/>
                <w:szCs w:val="20"/>
              </w:rPr>
              <w:sym w:font="Wingdings 2" w:char="F099"/>
            </w:r>
            <w:r w:rsidR="004106D8">
              <w:rPr>
                <w:rFonts w:cs="B Nazanin" w:hint="cs"/>
                <w:bCs/>
                <w:szCs w:val="20"/>
                <w:rtl/>
                <w:lang w:bidi="fa-IR"/>
              </w:rPr>
              <w:t xml:space="preserve">         </w:t>
            </w:r>
            <w:r w:rsidRPr="001B7BDD">
              <w:rPr>
                <w:rFonts w:cs="B Nazanin" w:hint="cs"/>
                <w:bCs/>
                <w:szCs w:val="20"/>
                <w:rtl/>
                <w:lang w:bidi="fa-IR"/>
              </w:rPr>
              <w:t xml:space="preserve">  خیر </w:t>
            </w:r>
            <w:r w:rsidRPr="001B7BDD">
              <w:rPr>
                <w:rFonts w:cs="B Nazanin" w:hint="cs"/>
                <w:bCs/>
                <w:szCs w:val="20"/>
              </w:rPr>
              <w:sym w:font="Wingdings 2" w:char="F099"/>
            </w:r>
          </w:p>
        </w:tc>
        <w:tc>
          <w:tcPr>
            <w:tcW w:w="891" w:type="dxa"/>
            <w:vAlign w:val="center"/>
          </w:tcPr>
          <w:p w:rsidR="00B761C3" w:rsidRPr="001B7BDD" w:rsidRDefault="00B761C3" w:rsidP="00B70C34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 w:rsidRPr="001B7BDD">
              <w:rPr>
                <w:rFonts w:cs="B Nazanin" w:hint="cs"/>
                <w:bCs/>
                <w:szCs w:val="20"/>
                <w:rtl/>
              </w:rPr>
              <w:t>2</w:t>
            </w:r>
          </w:p>
        </w:tc>
        <w:tc>
          <w:tcPr>
            <w:tcW w:w="892" w:type="dxa"/>
            <w:vAlign w:val="center"/>
          </w:tcPr>
          <w:p w:rsidR="00B761C3" w:rsidRPr="001B7BDD" w:rsidRDefault="00B761C3" w:rsidP="00915AE9">
            <w:pPr>
              <w:bidi/>
              <w:jc w:val="center"/>
              <w:rPr>
                <w:rFonts w:cs="B Nazanin"/>
                <w:bCs/>
                <w:szCs w:val="20"/>
              </w:rPr>
            </w:pPr>
          </w:p>
        </w:tc>
        <w:tc>
          <w:tcPr>
            <w:tcW w:w="892" w:type="dxa"/>
            <w:tcBorders>
              <w:right w:val="threeDEmboss" w:sz="6" w:space="0" w:color="auto"/>
            </w:tcBorders>
          </w:tcPr>
          <w:p w:rsidR="00B761C3" w:rsidRPr="001B7BDD" w:rsidRDefault="00B761C3" w:rsidP="00915AE9">
            <w:pPr>
              <w:bidi/>
              <w:jc w:val="center"/>
              <w:rPr>
                <w:rFonts w:cs="B Nazanin"/>
                <w:bCs/>
                <w:szCs w:val="20"/>
              </w:rPr>
            </w:pPr>
          </w:p>
        </w:tc>
      </w:tr>
      <w:tr w:rsidR="00B761C3" w:rsidRPr="001C46C3" w:rsidTr="001B7BDD">
        <w:trPr>
          <w:trHeight w:val="339"/>
          <w:jc w:val="center"/>
        </w:trPr>
        <w:tc>
          <w:tcPr>
            <w:tcW w:w="801" w:type="dxa"/>
            <w:vMerge/>
            <w:tcBorders>
              <w:left w:val="threeDEmboss" w:sz="6" w:space="0" w:color="auto"/>
            </w:tcBorders>
            <w:textDirection w:val="btLr"/>
            <w:vAlign w:val="center"/>
          </w:tcPr>
          <w:p w:rsidR="00B761C3" w:rsidRPr="00B761C3" w:rsidRDefault="00B761C3" w:rsidP="00E02BE4">
            <w:pPr>
              <w:bidi/>
              <w:ind w:left="113" w:right="113"/>
              <w:jc w:val="center"/>
              <w:rPr>
                <w:rFonts w:cs="B Mitra"/>
                <w:bCs/>
                <w:sz w:val="16"/>
                <w:szCs w:val="16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B761C3" w:rsidRPr="001C46C3" w:rsidRDefault="005B18BD" w:rsidP="00E02BE4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szCs w:val="22"/>
                <w:rtl/>
              </w:rPr>
              <w:t>3</w:t>
            </w:r>
          </w:p>
        </w:tc>
        <w:tc>
          <w:tcPr>
            <w:tcW w:w="9214" w:type="dxa"/>
            <w:vAlign w:val="center"/>
          </w:tcPr>
          <w:p w:rsidR="00B761C3" w:rsidRPr="001B7BDD" w:rsidRDefault="00B761C3" w:rsidP="0008302C">
            <w:pPr>
              <w:bidi/>
              <w:jc w:val="lowKashida"/>
              <w:rPr>
                <w:rFonts w:cs="B Nazanin"/>
                <w:bCs/>
                <w:szCs w:val="20"/>
                <w:rtl/>
              </w:rPr>
            </w:pPr>
            <w:r w:rsidRPr="001B7BDD">
              <w:rPr>
                <w:rFonts w:cs="B Nazanin"/>
                <w:bCs/>
                <w:szCs w:val="20"/>
                <w:rtl/>
              </w:rPr>
              <w:t xml:space="preserve">آيا </w:t>
            </w:r>
            <w:r w:rsidR="00AA0598">
              <w:rPr>
                <w:rFonts w:cs="B Nazanin" w:hint="cs"/>
                <w:bCs/>
                <w:szCs w:val="20"/>
                <w:rtl/>
              </w:rPr>
              <w:t xml:space="preserve">تحلیل شاخص ها انجام و </w:t>
            </w:r>
            <w:r w:rsidRPr="001B7BDD">
              <w:rPr>
                <w:rFonts w:cs="B Nazanin"/>
                <w:bCs/>
                <w:szCs w:val="20"/>
                <w:rtl/>
              </w:rPr>
              <w:t>مداخلات لازم جهت اصلاح شاخص ها و افزا</w:t>
            </w:r>
            <w:r w:rsidRPr="001B7BDD">
              <w:rPr>
                <w:rFonts w:cs="B Nazanin" w:hint="cs"/>
                <w:bCs/>
                <w:szCs w:val="20"/>
                <w:rtl/>
              </w:rPr>
              <w:t>ی</w:t>
            </w:r>
            <w:r w:rsidRPr="001B7BDD">
              <w:rPr>
                <w:rFonts w:cs="B Nazanin" w:hint="eastAsia"/>
                <w:bCs/>
                <w:szCs w:val="20"/>
                <w:rtl/>
              </w:rPr>
              <w:t>ش</w:t>
            </w:r>
            <w:r w:rsidRPr="001B7BDD">
              <w:rPr>
                <w:rFonts w:cs="B Nazanin"/>
                <w:bCs/>
                <w:szCs w:val="20"/>
                <w:rtl/>
              </w:rPr>
              <w:t xml:space="preserve"> پوشش ها طراح</w:t>
            </w:r>
            <w:r w:rsidRPr="001B7BDD">
              <w:rPr>
                <w:rFonts w:cs="B Nazanin" w:hint="cs"/>
                <w:bCs/>
                <w:szCs w:val="20"/>
                <w:rtl/>
              </w:rPr>
              <w:t>ی</w:t>
            </w:r>
            <w:r w:rsidRPr="001B7BDD">
              <w:rPr>
                <w:rFonts w:cs="B Nazanin"/>
                <w:bCs/>
                <w:szCs w:val="20"/>
                <w:rtl/>
              </w:rPr>
              <w:t xml:space="preserve"> و اقدام لازم انجام شده است؟</w:t>
            </w:r>
          </w:p>
        </w:tc>
        <w:tc>
          <w:tcPr>
            <w:tcW w:w="2410" w:type="dxa"/>
            <w:vAlign w:val="center"/>
          </w:tcPr>
          <w:p w:rsidR="00B761C3" w:rsidRPr="001B7BDD" w:rsidRDefault="00B761C3" w:rsidP="004106D8">
            <w:pPr>
              <w:bidi/>
              <w:jc w:val="center"/>
              <w:rPr>
                <w:rFonts w:cs="B Nazanin"/>
                <w:bCs/>
                <w:szCs w:val="20"/>
                <w:rtl/>
                <w:lang w:bidi="fa-IR"/>
              </w:rPr>
            </w:pPr>
            <w:r w:rsidRPr="001B7BDD">
              <w:rPr>
                <w:rFonts w:cs="B Nazanin" w:hint="cs"/>
                <w:bCs/>
                <w:szCs w:val="20"/>
                <w:rtl/>
                <w:lang w:bidi="fa-IR"/>
              </w:rPr>
              <w:t xml:space="preserve">بلی </w:t>
            </w:r>
            <w:r w:rsidRPr="001B7BDD">
              <w:rPr>
                <w:rFonts w:cs="B Nazanin" w:hint="cs"/>
                <w:bCs/>
                <w:szCs w:val="20"/>
              </w:rPr>
              <w:sym w:font="Wingdings 2" w:char="F099"/>
            </w:r>
            <w:r w:rsidRPr="001B7BDD">
              <w:rPr>
                <w:rFonts w:cs="B Nazanin" w:hint="cs"/>
                <w:bCs/>
                <w:szCs w:val="20"/>
                <w:rtl/>
                <w:lang w:bidi="fa-IR"/>
              </w:rPr>
              <w:t xml:space="preserve"> </w:t>
            </w:r>
            <w:r w:rsidR="004106D8">
              <w:rPr>
                <w:rFonts w:cs="B Nazanin" w:hint="cs"/>
                <w:bCs/>
                <w:szCs w:val="20"/>
                <w:rtl/>
                <w:lang w:bidi="fa-IR"/>
              </w:rPr>
              <w:t xml:space="preserve">         </w:t>
            </w:r>
            <w:r w:rsidRPr="001B7BDD">
              <w:rPr>
                <w:rFonts w:cs="B Nazanin" w:hint="cs"/>
                <w:bCs/>
                <w:szCs w:val="20"/>
                <w:rtl/>
                <w:lang w:bidi="fa-IR"/>
              </w:rPr>
              <w:t xml:space="preserve"> خیر </w:t>
            </w:r>
            <w:r w:rsidRPr="001B7BDD">
              <w:rPr>
                <w:rFonts w:cs="B Nazanin" w:hint="cs"/>
                <w:bCs/>
                <w:szCs w:val="20"/>
              </w:rPr>
              <w:sym w:font="Wingdings 2" w:char="F099"/>
            </w:r>
          </w:p>
        </w:tc>
        <w:tc>
          <w:tcPr>
            <w:tcW w:w="891" w:type="dxa"/>
            <w:vAlign w:val="center"/>
          </w:tcPr>
          <w:p w:rsidR="00B761C3" w:rsidRPr="001B7BDD" w:rsidRDefault="004B3AD4" w:rsidP="00B70C34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2</w:t>
            </w:r>
          </w:p>
        </w:tc>
        <w:tc>
          <w:tcPr>
            <w:tcW w:w="892" w:type="dxa"/>
            <w:vAlign w:val="center"/>
          </w:tcPr>
          <w:p w:rsidR="00B761C3" w:rsidRPr="001B7BDD" w:rsidRDefault="00B761C3" w:rsidP="00915AE9">
            <w:pPr>
              <w:bidi/>
              <w:jc w:val="center"/>
              <w:rPr>
                <w:rFonts w:cs="B Nazanin"/>
                <w:bCs/>
                <w:szCs w:val="20"/>
              </w:rPr>
            </w:pPr>
          </w:p>
        </w:tc>
        <w:tc>
          <w:tcPr>
            <w:tcW w:w="892" w:type="dxa"/>
            <w:tcBorders>
              <w:right w:val="threeDEmboss" w:sz="6" w:space="0" w:color="auto"/>
            </w:tcBorders>
          </w:tcPr>
          <w:p w:rsidR="00B761C3" w:rsidRPr="001B7BDD" w:rsidRDefault="00B761C3" w:rsidP="00915AE9">
            <w:pPr>
              <w:bidi/>
              <w:jc w:val="center"/>
              <w:rPr>
                <w:rFonts w:cs="B Nazanin"/>
                <w:bCs/>
                <w:szCs w:val="20"/>
              </w:rPr>
            </w:pPr>
          </w:p>
        </w:tc>
      </w:tr>
      <w:tr w:rsidR="00884840" w:rsidRPr="001C46C3" w:rsidTr="001B7BDD">
        <w:trPr>
          <w:trHeight w:val="307"/>
          <w:jc w:val="center"/>
        </w:trPr>
        <w:tc>
          <w:tcPr>
            <w:tcW w:w="801" w:type="dxa"/>
            <w:vMerge w:val="restart"/>
            <w:tcBorders>
              <w:top w:val="single" w:sz="12" w:space="0" w:color="auto"/>
              <w:left w:val="threeDEmboss" w:sz="6" w:space="0" w:color="auto"/>
            </w:tcBorders>
            <w:textDirection w:val="btLr"/>
            <w:vAlign w:val="center"/>
          </w:tcPr>
          <w:p w:rsidR="00884840" w:rsidRPr="00B761C3" w:rsidRDefault="00884840" w:rsidP="00E02BE4">
            <w:pPr>
              <w:bidi/>
              <w:ind w:right="113"/>
              <w:jc w:val="center"/>
              <w:rPr>
                <w:rFonts w:cs="B Titr"/>
                <w:bCs/>
                <w:sz w:val="16"/>
                <w:szCs w:val="16"/>
                <w:lang w:bidi="fa-IR"/>
              </w:rPr>
            </w:pPr>
            <w:r w:rsidRPr="00B761C3">
              <w:rPr>
                <w:rFonts w:cs="B Titr" w:hint="cs"/>
                <w:bCs/>
                <w:sz w:val="16"/>
                <w:szCs w:val="16"/>
                <w:rtl/>
                <w:lang w:bidi="fa-IR"/>
              </w:rPr>
              <w:t>هماهنگی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884840" w:rsidRPr="001C46C3" w:rsidRDefault="005B18BD" w:rsidP="007A6209">
            <w:pPr>
              <w:bidi/>
              <w:jc w:val="center"/>
              <w:rPr>
                <w:rFonts w:cs="B Nazanin"/>
                <w:bCs/>
                <w:sz w:val="22"/>
                <w:rtl/>
                <w:lang w:bidi="fa-IR"/>
              </w:rPr>
            </w:pPr>
            <w:r>
              <w:rPr>
                <w:rFonts w:cs="B Nazanin" w:hint="cs"/>
                <w:bCs/>
                <w:sz w:val="22"/>
                <w:szCs w:val="22"/>
                <w:rtl/>
              </w:rPr>
              <w:t>4</w:t>
            </w:r>
          </w:p>
        </w:tc>
        <w:tc>
          <w:tcPr>
            <w:tcW w:w="921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884840" w:rsidRPr="001B7BDD" w:rsidRDefault="00884840" w:rsidP="00193791">
            <w:pPr>
              <w:bidi/>
              <w:jc w:val="lowKashida"/>
              <w:rPr>
                <w:rFonts w:cs="B Nazanin"/>
                <w:bCs/>
                <w:szCs w:val="20"/>
                <w:rtl/>
              </w:rPr>
            </w:pPr>
            <w:r w:rsidRPr="001B7BDD">
              <w:rPr>
                <w:rFonts w:cs="B Nazanin" w:hint="cs"/>
                <w:bCs/>
                <w:szCs w:val="20"/>
                <w:rtl/>
              </w:rPr>
              <w:t xml:space="preserve">ضمن تشکیل جلسات هماهنگی </w:t>
            </w:r>
            <w:r w:rsidR="00AA0598">
              <w:rPr>
                <w:rFonts w:cs="B Nazanin" w:hint="cs"/>
                <w:bCs/>
                <w:szCs w:val="20"/>
                <w:rtl/>
              </w:rPr>
              <w:t xml:space="preserve">مرکز </w:t>
            </w:r>
            <w:r w:rsidRPr="001B7BDD">
              <w:rPr>
                <w:rFonts w:cs="B Nazanin" w:hint="cs"/>
                <w:bCs/>
                <w:szCs w:val="20"/>
                <w:rtl/>
              </w:rPr>
              <w:t xml:space="preserve">و کمیته اجرایی کارکنان، </w:t>
            </w:r>
            <w:r w:rsidRPr="001B7BDD">
              <w:rPr>
                <w:rFonts w:cs="B Nazanin" w:hint="cs"/>
                <w:bCs/>
                <w:szCs w:val="20"/>
                <w:rtl/>
                <w:lang w:bidi="fa-IR"/>
              </w:rPr>
              <w:t>نسبت به پیگیری</w:t>
            </w:r>
            <w:r w:rsidRPr="001B7BDD">
              <w:rPr>
                <w:rFonts w:cs="B Nazanin" w:hint="cs"/>
                <w:bCs/>
                <w:szCs w:val="20"/>
                <w:rtl/>
              </w:rPr>
              <w:t xml:space="preserve">  مصوبات و توجیه کارکنان در خصوص آخرین دستورالعمل ها و بخشنامه ها اقدام نموده است؟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884840" w:rsidRPr="001B7BDD" w:rsidRDefault="00884840" w:rsidP="004106D8">
            <w:pPr>
              <w:bidi/>
              <w:jc w:val="center"/>
              <w:rPr>
                <w:rFonts w:cs="B Nazanin"/>
                <w:bCs/>
                <w:szCs w:val="20"/>
                <w:rtl/>
                <w:lang w:bidi="fa-IR"/>
              </w:rPr>
            </w:pPr>
            <w:r w:rsidRPr="001B7BDD">
              <w:rPr>
                <w:rFonts w:cs="B Nazanin" w:hint="cs"/>
                <w:bCs/>
                <w:szCs w:val="20"/>
                <w:rtl/>
                <w:lang w:bidi="fa-IR"/>
              </w:rPr>
              <w:t xml:space="preserve">بلی </w:t>
            </w:r>
            <w:r w:rsidRPr="001B7BDD">
              <w:rPr>
                <w:rFonts w:cs="B Nazanin" w:hint="cs"/>
                <w:bCs/>
                <w:szCs w:val="20"/>
              </w:rPr>
              <w:sym w:font="Wingdings 2" w:char="F099"/>
            </w:r>
            <w:r w:rsidRPr="001B7BDD">
              <w:rPr>
                <w:rFonts w:cs="B Nazanin" w:hint="cs"/>
                <w:bCs/>
                <w:szCs w:val="20"/>
                <w:rtl/>
                <w:lang w:bidi="fa-IR"/>
              </w:rPr>
              <w:t xml:space="preserve"> </w:t>
            </w:r>
            <w:r w:rsidR="004106D8">
              <w:rPr>
                <w:rFonts w:cs="B Nazanin" w:hint="cs"/>
                <w:bCs/>
                <w:szCs w:val="20"/>
                <w:rtl/>
                <w:lang w:bidi="fa-IR"/>
              </w:rPr>
              <w:t xml:space="preserve">         </w:t>
            </w:r>
            <w:r w:rsidRPr="001B7BDD">
              <w:rPr>
                <w:rFonts w:cs="B Nazanin" w:hint="cs"/>
                <w:bCs/>
                <w:szCs w:val="20"/>
                <w:rtl/>
                <w:lang w:bidi="fa-IR"/>
              </w:rPr>
              <w:t xml:space="preserve"> خیر </w:t>
            </w:r>
            <w:r w:rsidRPr="001B7BDD">
              <w:rPr>
                <w:rFonts w:cs="B Nazanin" w:hint="cs"/>
                <w:bCs/>
                <w:szCs w:val="20"/>
              </w:rPr>
              <w:sym w:font="Wingdings 2" w:char="F099"/>
            </w:r>
          </w:p>
        </w:tc>
        <w:tc>
          <w:tcPr>
            <w:tcW w:w="891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884840" w:rsidRPr="001B7BDD" w:rsidRDefault="004B3AD4" w:rsidP="004E67A3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2</w:t>
            </w:r>
          </w:p>
        </w:tc>
        <w:tc>
          <w:tcPr>
            <w:tcW w:w="89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884840" w:rsidRPr="001B7BDD" w:rsidRDefault="00884840" w:rsidP="00915AE9">
            <w:pPr>
              <w:bidi/>
              <w:jc w:val="center"/>
              <w:rPr>
                <w:rFonts w:cs="B Nazanin"/>
                <w:bCs/>
                <w:szCs w:val="20"/>
              </w:rPr>
            </w:pPr>
          </w:p>
        </w:tc>
        <w:tc>
          <w:tcPr>
            <w:tcW w:w="892" w:type="dxa"/>
            <w:tcBorders>
              <w:top w:val="single" w:sz="12" w:space="0" w:color="auto"/>
              <w:bottom w:val="single" w:sz="4" w:space="0" w:color="auto"/>
              <w:right w:val="threeDEmboss" w:sz="6" w:space="0" w:color="auto"/>
            </w:tcBorders>
          </w:tcPr>
          <w:p w:rsidR="00884840" w:rsidRPr="001B7BDD" w:rsidRDefault="00884840" w:rsidP="00915AE9">
            <w:pPr>
              <w:bidi/>
              <w:jc w:val="center"/>
              <w:rPr>
                <w:rFonts w:cs="B Nazanin"/>
                <w:bCs/>
                <w:szCs w:val="20"/>
              </w:rPr>
            </w:pPr>
          </w:p>
        </w:tc>
      </w:tr>
      <w:tr w:rsidR="00884840" w:rsidRPr="001C46C3" w:rsidTr="001B7BDD">
        <w:trPr>
          <w:trHeight w:val="832"/>
          <w:jc w:val="center"/>
        </w:trPr>
        <w:tc>
          <w:tcPr>
            <w:tcW w:w="801" w:type="dxa"/>
            <w:vMerge/>
            <w:tcBorders>
              <w:left w:val="threeDEmboss" w:sz="6" w:space="0" w:color="auto"/>
            </w:tcBorders>
            <w:textDirection w:val="btLr"/>
            <w:vAlign w:val="center"/>
          </w:tcPr>
          <w:p w:rsidR="00884840" w:rsidRPr="00B761C3" w:rsidRDefault="00884840" w:rsidP="00E02BE4">
            <w:pPr>
              <w:bidi/>
              <w:ind w:right="113"/>
              <w:jc w:val="center"/>
              <w:rPr>
                <w:rFonts w:cs="B Titr"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884840" w:rsidRPr="001C46C3" w:rsidRDefault="005B18BD" w:rsidP="007A6209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  <w:lang w:bidi="fa-IR"/>
              </w:rPr>
              <w:t>5</w:t>
            </w:r>
          </w:p>
        </w:tc>
        <w:tc>
          <w:tcPr>
            <w:tcW w:w="9214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884840" w:rsidRPr="001B7BDD" w:rsidRDefault="00884840" w:rsidP="00AA0598">
            <w:pPr>
              <w:bidi/>
              <w:jc w:val="mediumKashida"/>
              <w:rPr>
                <w:rFonts w:cs="B Nazanin"/>
                <w:bCs/>
                <w:szCs w:val="20"/>
              </w:rPr>
            </w:pPr>
            <w:r w:rsidRPr="001B7BDD">
              <w:rPr>
                <w:rFonts w:cs="B Nazanin" w:hint="cs"/>
                <w:bCs/>
                <w:szCs w:val="20"/>
                <w:rtl/>
              </w:rPr>
              <w:t xml:space="preserve">آیا بر اساس مداخلات طراحی شده </w:t>
            </w:r>
            <w:r w:rsidR="00AA0598">
              <w:rPr>
                <w:rFonts w:cs="B Nazanin" w:hint="cs"/>
                <w:bCs/>
                <w:szCs w:val="20"/>
                <w:rtl/>
              </w:rPr>
              <w:t>و یا اعلام شده</w:t>
            </w:r>
            <w:r w:rsidR="004B3AD4">
              <w:rPr>
                <w:rFonts w:cs="B Nazanin" w:hint="cs"/>
                <w:bCs/>
                <w:szCs w:val="20"/>
                <w:rtl/>
              </w:rPr>
              <w:t>،</w:t>
            </w:r>
            <w:r w:rsidR="00AA0598">
              <w:rPr>
                <w:rFonts w:cs="B Nazanin" w:hint="cs"/>
                <w:bCs/>
                <w:szCs w:val="20"/>
                <w:rtl/>
              </w:rPr>
              <w:t xml:space="preserve"> </w:t>
            </w:r>
            <w:r w:rsidRPr="001B7BDD">
              <w:rPr>
                <w:rFonts w:cs="B Nazanin" w:hint="cs"/>
                <w:bCs/>
                <w:szCs w:val="20"/>
                <w:rtl/>
              </w:rPr>
              <w:t>هماهنگی ب</w:t>
            </w:r>
            <w:r w:rsidR="00AA0598">
              <w:rPr>
                <w:rFonts w:cs="B Nazanin" w:hint="cs"/>
                <w:bCs/>
                <w:szCs w:val="20"/>
                <w:rtl/>
              </w:rPr>
              <w:t>رون</w:t>
            </w:r>
            <w:r w:rsidRPr="001B7BDD">
              <w:rPr>
                <w:rFonts w:cs="B Nazanin" w:hint="cs"/>
                <w:bCs/>
                <w:szCs w:val="20"/>
                <w:rtl/>
              </w:rPr>
              <w:t xml:space="preserve"> بخشی در سطح مرکز </w:t>
            </w:r>
            <w:r w:rsidR="00AA0598">
              <w:rPr>
                <w:rFonts w:cs="B Nazanin" w:hint="cs"/>
                <w:bCs/>
                <w:szCs w:val="20"/>
                <w:rtl/>
              </w:rPr>
              <w:t>انجام</w:t>
            </w:r>
            <w:r w:rsidRPr="001B7BDD">
              <w:rPr>
                <w:rFonts w:cs="B Nazanin" w:hint="cs"/>
                <w:bCs/>
                <w:szCs w:val="20"/>
                <w:rtl/>
              </w:rPr>
              <w:t xml:space="preserve"> شده است؟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884840" w:rsidRPr="001B7BDD" w:rsidRDefault="00884840" w:rsidP="004106D8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 w:rsidRPr="001B7BDD">
              <w:rPr>
                <w:rFonts w:cs="B Nazanin" w:hint="cs"/>
                <w:bCs/>
                <w:szCs w:val="20"/>
                <w:rtl/>
                <w:lang w:bidi="fa-IR"/>
              </w:rPr>
              <w:t xml:space="preserve">بلی </w:t>
            </w:r>
            <w:r w:rsidRPr="001B7BDD">
              <w:rPr>
                <w:rFonts w:cs="B Nazanin" w:hint="cs"/>
                <w:bCs/>
                <w:szCs w:val="20"/>
              </w:rPr>
              <w:sym w:font="Wingdings 2" w:char="F099"/>
            </w:r>
            <w:r w:rsidRPr="001B7BDD">
              <w:rPr>
                <w:rFonts w:cs="B Nazanin" w:hint="cs"/>
                <w:bCs/>
                <w:szCs w:val="20"/>
                <w:rtl/>
                <w:lang w:bidi="fa-IR"/>
              </w:rPr>
              <w:t xml:space="preserve"> </w:t>
            </w:r>
            <w:r w:rsidR="004106D8">
              <w:rPr>
                <w:rFonts w:cs="B Nazanin" w:hint="cs"/>
                <w:bCs/>
                <w:szCs w:val="20"/>
                <w:rtl/>
                <w:lang w:bidi="fa-IR"/>
              </w:rPr>
              <w:t xml:space="preserve">         </w:t>
            </w:r>
            <w:r w:rsidRPr="001B7BDD">
              <w:rPr>
                <w:rFonts w:cs="B Nazanin" w:hint="cs"/>
                <w:bCs/>
                <w:szCs w:val="20"/>
                <w:rtl/>
                <w:lang w:bidi="fa-IR"/>
              </w:rPr>
              <w:t xml:space="preserve"> خیر </w:t>
            </w:r>
            <w:r w:rsidRPr="001B7BDD">
              <w:rPr>
                <w:rFonts w:cs="B Nazanin" w:hint="cs"/>
                <w:bCs/>
                <w:szCs w:val="20"/>
              </w:rPr>
              <w:sym w:font="Wingdings 2" w:char="F099"/>
            </w:r>
          </w:p>
        </w:tc>
        <w:tc>
          <w:tcPr>
            <w:tcW w:w="891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884840" w:rsidRPr="001B7BDD" w:rsidRDefault="00884840" w:rsidP="002400B0">
            <w:pPr>
              <w:bidi/>
              <w:jc w:val="center"/>
              <w:rPr>
                <w:rFonts w:cs="B Nazanin"/>
                <w:bCs/>
                <w:szCs w:val="20"/>
              </w:rPr>
            </w:pPr>
            <w:r w:rsidRPr="001B7BDD">
              <w:rPr>
                <w:rFonts w:cs="B Nazanin" w:hint="cs"/>
                <w:bCs/>
                <w:szCs w:val="20"/>
                <w:rtl/>
              </w:rPr>
              <w:t>1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884840" w:rsidRPr="001B7BDD" w:rsidRDefault="00884840" w:rsidP="00915AE9">
            <w:pPr>
              <w:bidi/>
              <w:jc w:val="center"/>
              <w:rPr>
                <w:rFonts w:cs="B Nazanin"/>
                <w:bCs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bottom w:val="single" w:sz="2" w:space="0" w:color="auto"/>
              <w:right w:val="threeDEmboss" w:sz="6" w:space="0" w:color="auto"/>
            </w:tcBorders>
          </w:tcPr>
          <w:p w:rsidR="00884840" w:rsidRPr="001B7BDD" w:rsidRDefault="00884840" w:rsidP="00915AE9">
            <w:pPr>
              <w:bidi/>
              <w:jc w:val="center"/>
              <w:rPr>
                <w:rFonts w:cs="B Nazanin"/>
                <w:bCs/>
                <w:szCs w:val="20"/>
              </w:rPr>
            </w:pPr>
          </w:p>
        </w:tc>
      </w:tr>
      <w:tr w:rsidR="00884840" w:rsidRPr="001C46C3" w:rsidTr="001B7BDD">
        <w:trPr>
          <w:trHeight w:val="307"/>
          <w:jc w:val="center"/>
        </w:trPr>
        <w:tc>
          <w:tcPr>
            <w:tcW w:w="801" w:type="dxa"/>
            <w:vMerge w:val="restart"/>
            <w:tcBorders>
              <w:top w:val="single" w:sz="12" w:space="0" w:color="auto"/>
              <w:left w:val="threeDEmboss" w:sz="6" w:space="0" w:color="auto"/>
            </w:tcBorders>
            <w:textDirection w:val="btLr"/>
            <w:vAlign w:val="center"/>
          </w:tcPr>
          <w:p w:rsidR="00884840" w:rsidRPr="00B761C3" w:rsidRDefault="00884840" w:rsidP="00E02BE4">
            <w:pPr>
              <w:bidi/>
              <w:ind w:right="113"/>
              <w:jc w:val="center"/>
              <w:rPr>
                <w:rFonts w:cs="B Titr"/>
                <w:bCs/>
                <w:sz w:val="16"/>
                <w:szCs w:val="16"/>
                <w:rtl/>
                <w:lang w:bidi="fa-IR"/>
              </w:rPr>
            </w:pPr>
            <w:r w:rsidRPr="00B761C3">
              <w:rPr>
                <w:rFonts w:cs="B Titr" w:hint="cs"/>
                <w:bCs/>
                <w:sz w:val="16"/>
                <w:szCs w:val="16"/>
                <w:rtl/>
                <w:lang w:bidi="fa-IR"/>
              </w:rPr>
              <w:t>سازماندهی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884840" w:rsidRPr="001C46C3" w:rsidRDefault="005B18BD" w:rsidP="00B64885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6</w:t>
            </w:r>
          </w:p>
        </w:tc>
        <w:tc>
          <w:tcPr>
            <w:tcW w:w="9214" w:type="dxa"/>
            <w:tcBorders>
              <w:top w:val="single" w:sz="12" w:space="0" w:color="auto"/>
            </w:tcBorders>
            <w:vAlign w:val="center"/>
          </w:tcPr>
          <w:p w:rsidR="00884840" w:rsidRPr="001B7BDD" w:rsidRDefault="00884840" w:rsidP="00AA0598">
            <w:pPr>
              <w:bidi/>
              <w:jc w:val="both"/>
              <w:rPr>
                <w:rFonts w:cs="B Nazanin"/>
                <w:bCs/>
                <w:szCs w:val="20"/>
                <w:rtl/>
              </w:rPr>
            </w:pPr>
            <w:r w:rsidRPr="001B7BDD">
              <w:rPr>
                <w:rFonts w:cs="B Nazanin" w:hint="cs"/>
                <w:bCs/>
                <w:szCs w:val="20"/>
                <w:rtl/>
              </w:rPr>
              <w:t>آیا دستورالعمل</w:t>
            </w:r>
            <w:r w:rsidR="00AA0598">
              <w:rPr>
                <w:rFonts w:cs="B Nazanin" w:hint="cs"/>
                <w:bCs/>
                <w:szCs w:val="20"/>
                <w:rtl/>
              </w:rPr>
              <w:t xml:space="preserve"> </w:t>
            </w:r>
            <w:r w:rsidRPr="001B7BDD">
              <w:rPr>
                <w:rFonts w:cs="B Nazanin" w:hint="cs"/>
                <w:bCs/>
                <w:szCs w:val="20"/>
                <w:rtl/>
              </w:rPr>
              <w:t>ها</w:t>
            </w:r>
            <w:r w:rsidR="00AA0598">
              <w:rPr>
                <w:rFonts w:cs="B Nazanin" w:hint="cs"/>
                <w:bCs/>
                <w:szCs w:val="20"/>
                <w:rtl/>
              </w:rPr>
              <w:t>ی</w:t>
            </w:r>
            <w:r w:rsidRPr="001B7BDD">
              <w:rPr>
                <w:rFonts w:cs="B Nazanin" w:hint="cs"/>
                <w:bCs/>
                <w:szCs w:val="20"/>
                <w:rtl/>
              </w:rPr>
              <w:t xml:space="preserve"> </w:t>
            </w:r>
            <w:r w:rsidR="00AA0598">
              <w:rPr>
                <w:rFonts w:cs="B Nazanin" w:hint="cs"/>
                <w:bCs/>
                <w:szCs w:val="20"/>
                <w:rtl/>
              </w:rPr>
              <w:t>برنامه</w:t>
            </w:r>
            <w:r w:rsidRPr="001B7BDD">
              <w:rPr>
                <w:rFonts w:cs="B Nazanin" w:hint="cs"/>
                <w:bCs/>
                <w:szCs w:val="20"/>
                <w:rtl/>
              </w:rPr>
              <w:t xml:space="preserve"> در دسترس پزشک قرار دارد</w:t>
            </w:r>
            <w:r w:rsidR="00B761C3" w:rsidRPr="001B7BDD">
              <w:rPr>
                <w:rFonts w:cs="B Nazanin" w:hint="cs"/>
                <w:bCs/>
                <w:szCs w:val="20"/>
                <w:rtl/>
              </w:rPr>
              <w:t xml:space="preserve"> و مراقبت ها را بر اساس آن</w:t>
            </w:r>
            <w:r w:rsidR="00AA0598">
              <w:rPr>
                <w:rFonts w:cs="B Nazanin" w:hint="cs"/>
                <w:bCs/>
                <w:szCs w:val="20"/>
                <w:rtl/>
              </w:rPr>
              <w:t xml:space="preserve"> ها</w:t>
            </w:r>
            <w:r w:rsidR="00B761C3" w:rsidRPr="001B7BDD">
              <w:rPr>
                <w:rFonts w:cs="B Nazanin" w:hint="cs"/>
                <w:bCs/>
                <w:szCs w:val="20"/>
                <w:rtl/>
              </w:rPr>
              <w:t xml:space="preserve"> انجام می دهد؟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vAlign w:val="center"/>
          </w:tcPr>
          <w:p w:rsidR="00884840" w:rsidRPr="001B7BDD" w:rsidRDefault="00884840" w:rsidP="004106D8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 w:rsidRPr="001B7BDD">
              <w:rPr>
                <w:rFonts w:cs="B Nazanin" w:hint="cs"/>
                <w:bCs/>
                <w:szCs w:val="20"/>
                <w:rtl/>
                <w:lang w:bidi="fa-IR"/>
              </w:rPr>
              <w:t xml:space="preserve">بلی </w:t>
            </w:r>
            <w:r w:rsidRPr="001B7BDD">
              <w:rPr>
                <w:rFonts w:cs="B Nazanin" w:hint="cs"/>
                <w:bCs/>
                <w:szCs w:val="20"/>
              </w:rPr>
              <w:sym w:font="Wingdings 2" w:char="F099"/>
            </w:r>
            <w:r w:rsidRPr="001B7BDD">
              <w:rPr>
                <w:rFonts w:cs="B Nazanin" w:hint="cs"/>
                <w:bCs/>
                <w:szCs w:val="20"/>
                <w:rtl/>
                <w:lang w:bidi="fa-IR"/>
              </w:rPr>
              <w:t xml:space="preserve"> </w:t>
            </w:r>
            <w:r w:rsidR="004106D8">
              <w:rPr>
                <w:rFonts w:cs="B Nazanin" w:hint="cs"/>
                <w:bCs/>
                <w:szCs w:val="20"/>
                <w:rtl/>
                <w:lang w:bidi="fa-IR"/>
              </w:rPr>
              <w:t xml:space="preserve">         </w:t>
            </w:r>
            <w:r w:rsidRPr="001B7BDD">
              <w:rPr>
                <w:rFonts w:cs="B Nazanin" w:hint="cs"/>
                <w:bCs/>
                <w:szCs w:val="20"/>
                <w:rtl/>
                <w:lang w:bidi="fa-IR"/>
              </w:rPr>
              <w:t xml:space="preserve"> خیر </w:t>
            </w:r>
            <w:r w:rsidRPr="001B7BDD">
              <w:rPr>
                <w:rFonts w:cs="B Nazanin" w:hint="cs"/>
                <w:bCs/>
                <w:szCs w:val="20"/>
              </w:rPr>
              <w:sym w:font="Wingdings 2" w:char="F099"/>
            </w:r>
          </w:p>
        </w:tc>
        <w:tc>
          <w:tcPr>
            <w:tcW w:w="891" w:type="dxa"/>
            <w:tcBorders>
              <w:top w:val="single" w:sz="12" w:space="0" w:color="auto"/>
            </w:tcBorders>
            <w:vAlign w:val="center"/>
          </w:tcPr>
          <w:p w:rsidR="00884840" w:rsidRPr="001B7BDD" w:rsidRDefault="00B761C3" w:rsidP="00915AE9">
            <w:pPr>
              <w:bidi/>
              <w:jc w:val="center"/>
              <w:rPr>
                <w:rFonts w:cs="B Nazanin"/>
                <w:bCs/>
                <w:szCs w:val="20"/>
              </w:rPr>
            </w:pPr>
            <w:r w:rsidRPr="001B7BDD">
              <w:rPr>
                <w:rFonts w:cs="B Nazanin" w:hint="cs"/>
                <w:bCs/>
                <w:szCs w:val="20"/>
                <w:rtl/>
              </w:rPr>
              <w:t>2</w:t>
            </w:r>
          </w:p>
        </w:tc>
        <w:tc>
          <w:tcPr>
            <w:tcW w:w="892" w:type="dxa"/>
            <w:tcBorders>
              <w:top w:val="single" w:sz="12" w:space="0" w:color="auto"/>
            </w:tcBorders>
            <w:vAlign w:val="center"/>
          </w:tcPr>
          <w:p w:rsidR="00884840" w:rsidRPr="001B7BDD" w:rsidRDefault="00884840" w:rsidP="00915AE9">
            <w:pPr>
              <w:bidi/>
              <w:jc w:val="center"/>
              <w:rPr>
                <w:rFonts w:cs="B Nazanin"/>
                <w:bCs/>
                <w:szCs w:val="20"/>
              </w:rPr>
            </w:pPr>
          </w:p>
        </w:tc>
        <w:tc>
          <w:tcPr>
            <w:tcW w:w="892" w:type="dxa"/>
            <w:tcBorders>
              <w:top w:val="single" w:sz="12" w:space="0" w:color="auto"/>
              <w:right w:val="threeDEmboss" w:sz="6" w:space="0" w:color="auto"/>
            </w:tcBorders>
          </w:tcPr>
          <w:p w:rsidR="00884840" w:rsidRPr="001B7BDD" w:rsidRDefault="00884840" w:rsidP="00915AE9">
            <w:pPr>
              <w:bidi/>
              <w:jc w:val="center"/>
              <w:rPr>
                <w:rFonts w:cs="B Nazanin"/>
                <w:bCs/>
                <w:szCs w:val="20"/>
              </w:rPr>
            </w:pPr>
          </w:p>
        </w:tc>
      </w:tr>
      <w:tr w:rsidR="00884840" w:rsidRPr="001C46C3" w:rsidTr="00AA0598">
        <w:trPr>
          <w:trHeight w:val="640"/>
          <w:jc w:val="center"/>
        </w:trPr>
        <w:tc>
          <w:tcPr>
            <w:tcW w:w="801" w:type="dxa"/>
            <w:vMerge/>
            <w:tcBorders>
              <w:left w:val="threeDEmboss" w:sz="6" w:space="0" w:color="auto"/>
            </w:tcBorders>
            <w:vAlign w:val="center"/>
          </w:tcPr>
          <w:p w:rsidR="00884840" w:rsidRPr="00B761C3" w:rsidRDefault="00884840" w:rsidP="00E02BE4">
            <w:pPr>
              <w:bidi/>
              <w:jc w:val="lowKashida"/>
              <w:rPr>
                <w:rFonts w:cs="B Mitra"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884840" w:rsidRPr="001C46C3" w:rsidRDefault="005B18BD" w:rsidP="00B64885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7</w:t>
            </w:r>
          </w:p>
        </w:tc>
        <w:tc>
          <w:tcPr>
            <w:tcW w:w="9214" w:type="dxa"/>
            <w:vAlign w:val="center"/>
          </w:tcPr>
          <w:p w:rsidR="00884840" w:rsidRPr="001B7BDD" w:rsidRDefault="00AA0598" w:rsidP="00AA0598">
            <w:pPr>
              <w:bidi/>
              <w:jc w:val="both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 xml:space="preserve">آیا </w:t>
            </w:r>
            <w:r w:rsidR="00884840" w:rsidRPr="001B7BDD">
              <w:rPr>
                <w:rFonts w:cs="B Nazanin" w:hint="cs"/>
                <w:bCs/>
                <w:szCs w:val="20"/>
                <w:rtl/>
              </w:rPr>
              <w:t xml:space="preserve">پیگیری نسبت به رفع کمبود و یا نواقص تجهیزاتی، فرمها، دفاتر ثبت و </w:t>
            </w:r>
            <w:r>
              <w:rPr>
                <w:rFonts w:cs="B Nazanin" w:hint="cs"/>
                <w:bCs/>
                <w:szCs w:val="20"/>
                <w:rtl/>
              </w:rPr>
              <w:t xml:space="preserve">مکمل ویتامین دی </w:t>
            </w:r>
            <w:r w:rsidR="00884840" w:rsidRPr="001B7BDD">
              <w:rPr>
                <w:rFonts w:cs="B Nazanin" w:hint="cs"/>
                <w:bCs/>
                <w:szCs w:val="20"/>
                <w:rtl/>
              </w:rPr>
              <w:t>انجام شده است؟</w:t>
            </w:r>
          </w:p>
        </w:tc>
        <w:tc>
          <w:tcPr>
            <w:tcW w:w="2410" w:type="dxa"/>
            <w:vAlign w:val="center"/>
          </w:tcPr>
          <w:p w:rsidR="00884840" w:rsidRPr="001B7BDD" w:rsidRDefault="00884840" w:rsidP="004106D8">
            <w:pPr>
              <w:bidi/>
              <w:jc w:val="center"/>
              <w:rPr>
                <w:szCs w:val="20"/>
              </w:rPr>
            </w:pPr>
            <w:r w:rsidRPr="001B7BDD">
              <w:rPr>
                <w:rFonts w:cs="B Nazanin" w:hint="cs"/>
                <w:bCs/>
                <w:szCs w:val="20"/>
                <w:rtl/>
                <w:lang w:bidi="fa-IR"/>
              </w:rPr>
              <w:t xml:space="preserve">بلی </w:t>
            </w:r>
            <w:r w:rsidRPr="001B7BDD">
              <w:rPr>
                <w:rFonts w:cs="B Nazanin" w:hint="cs"/>
                <w:bCs/>
                <w:szCs w:val="20"/>
              </w:rPr>
              <w:sym w:font="Wingdings 2" w:char="F099"/>
            </w:r>
            <w:r w:rsidRPr="001B7BDD">
              <w:rPr>
                <w:rFonts w:cs="B Nazanin" w:hint="cs"/>
                <w:bCs/>
                <w:szCs w:val="20"/>
                <w:rtl/>
                <w:lang w:bidi="fa-IR"/>
              </w:rPr>
              <w:t xml:space="preserve"> </w:t>
            </w:r>
            <w:r w:rsidR="004106D8">
              <w:rPr>
                <w:rFonts w:cs="B Nazanin" w:hint="cs"/>
                <w:bCs/>
                <w:szCs w:val="20"/>
                <w:rtl/>
                <w:lang w:bidi="fa-IR"/>
              </w:rPr>
              <w:t xml:space="preserve">         </w:t>
            </w:r>
            <w:r w:rsidRPr="001B7BDD">
              <w:rPr>
                <w:rFonts w:cs="B Nazanin" w:hint="cs"/>
                <w:bCs/>
                <w:szCs w:val="20"/>
                <w:rtl/>
                <w:lang w:bidi="fa-IR"/>
              </w:rPr>
              <w:t xml:space="preserve"> خیر </w:t>
            </w:r>
            <w:r w:rsidRPr="001B7BDD">
              <w:rPr>
                <w:rFonts w:cs="B Nazanin" w:hint="cs"/>
                <w:bCs/>
                <w:szCs w:val="20"/>
              </w:rPr>
              <w:sym w:font="Wingdings 2" w:char="F099"/>
            </w:r>
          </w:p>
        </w:tc>
        <w:tc>
          <w:tcPr>
            <w:tcW w:w="891" w:type="dxa"/>
            <w:vAlign w:val="center"/>
          </w:tcPr>
          <w:p w:rsidR="00884840" w:rsidRPr="001B7BDD" w:rsidRDefault="00906A7F" w:rsidP="001A7F3B">
            <w:pPr>
              <w:bidi/>
              <w:jc w:val="center"/>
              <w:rPr>
                <w:rFonts w:cs="B Nazanin"/>
                <w:bCs/>
                <w:szCs w:val="20"/>
              </w:rPr>
            </w:pPr>
            <w:r>
              <w:rPr>
                <w:rFonts w:cs="B Nazanin" w:hint="cs"/>
                <w:bCs/>
                <w:szCs w:val="20"/>
                <w:rtl/>
              </w:rPr>
              <w:t>2</w:t>
            </w:r>
          </w:p>
        </w:tc>
        <w:tc>
          <w:tcPr>
            <w:tcW w:w="892" w:type="dxa"/>
            <w:vAlign w:val="center"/>
          </w:tcPr>
          <w:p w:rsidR="00884840" w:rsidRPr="001B7BDD" w:rsidRDefault="00884840" w:rsidP="00915AE9">
            <w:pPr>
              <w:bidi/>
              <w:jc w:val="center"/>
              <w:rPr>
                <w:rFonts w:cs="B Nazanin"/>
                <w:bCs/>
                <w:szCs w:val="20"/>
              </w:rPr>
            </w:pPr>
          </w:p>
        </w:tc>
        <w:tc>
          <w:tcPr>
            <w:tcW w:w="892" w:type="dxa"/>
            <w:tcBorders>
              <w:right w:val="threeDEmboss" w:sz="6" w:space="0" w:color="auto"/>
            </w:tcBorders>
          </w:tcPr>
          <w:p w:rsidR="00884840" w:rsidRPr="001B7BDD" w:rsidRDefault="00884840" w:rsidP="00915AE9">
            <w:pPr>
              <w:bidi/>
              <w:jc w:val="center"/>
              <w:rPr>
                <w:rFonts w:cs="B Nazanin"/>
                <w:bCs/>
                <w:szCs w:val="20"/>
              </w:rPr>
            </w:pPr>
          </w:p>
        </w:tc>
      </w:tr>
      <w:tr w:rsidR="00884840" w:rsidRPr="001C46C3" w:rsidTr="001B7BDD">
        <w:trPr>
          <w:trHeight w:val="669"/>
          <w:jc w:val="center"/>
        </w:trPr>
        <w:tc>
          <w:tcPr>
            <w:tcW w:w="801" w:type="dxa"/>
            <w:vMerge w:val="restart"/>
            <w:tcBorders>
              <w:top w:val="single" w:sz="12" w:space="0" w:color="auto"/>
              <w:left w:val="threeDEmboss" w:sz="6" w:space="0" w:color="auto"/>
            </w:tcBorders>
            <w:textDirection w:val="btLr"/>
            <w:vAlign w:val="center"/>
          </w:tcPr>
          <w:p w:rsidR="00884840" w:rsidRPr="00B761C3" w:rsidRDefault="00884840" w:rsidP="00E02BE4">
            <w:pPr>
              <w:bidi/>
              <w:ind w:right="113"/>
              <w:jc w:val="center"/>
              <w:rPr>
                <w:rFonts w:cs="B Titr"/>
                <w:bCs/>
                <w:sz w:val="16"/>
                <w:szCs w:val="16"/>
                <w:rtl/>
                <w:lang w:bidi="fa-IR"/>
              </w:rPr>
            </w:pPr>
            <w:r w:rsidRPr="00B761C3">
              <w:rPr>
                <w:rFonts w:cs="B Titr" w:hint="cs"/>
                <w:bCs/>
                <w:sz w:val="16"/>
                <w:szCs w:val="16"/>
                <w:rtl/>
                <w:lang w:bidi="fa-IR"/>
              </w:rPr>
              <w:t>پایش و ارزشیابی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884840" w:rsidRDefault="005B18BD" w:rsidP="00B64885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8</w:t>
            </w:r>
          </w:p>
        </w:tc>
        <w:tc>
          <w:tcPr>
            <w:tcW w:w="9214" w:type="dxa"/>
            <w:tcBorders>
              <w:top w:val="single" w:sz="12" w:space="0" w:color="auto"/>
            </w:tcBorders>
            <w:vAlign w:val="center"/>
          </w:tcPr>
          <w:p w:rsidR="00884840" w:rsidRPr="001B7BDD" w:rsidRDefault="00884840" w:rsidP="004C11BB">
            <w:pPr>
              <w:bidi/>
              <w:jc w:val="lowKashida"/>
              <w:rPr>
                <w:rFonts w:cs="B Nazanin"/>
                <w:bCs/>
                <w:szCs w:val="20"/>
                <w:rtl/>
              </w:rPr>
            </w:pPr>
            <w:r w:rsidRPr="001B7BDD">
              <w:rPr>
                <w:rFonts w:cs="B Nazanin"/>
                <w:bCs/>
                <w:szCs w:val="20"/>
                <w:rtl/>
              </w:rPr>
              <w:t>آيا پزشك از خانه هاي بهداشت بازديد نموده و گزارش نظارت ها موجود است و پ</w:t>
            </w:r>
            <w:r w:rsidRPr="001B7BDD">
              <w:rPr>
                <w:rFonts w:cs="B Nazanin" w:hint="cs"/>
                <w:bCs/>
                <w:szCs w:val="20"/>
                <w:rtl/>
              </w:rPr>
              <w:t>ی</w:t>
            </w:r>
            <w:r w:rsidRPr="001B7BDD">
              <w:rPr>
                <w:rFonts w:cs="B Nazanin" w:hint="eastAsia"/>
                <w:bCs/>
                <w:szCs w:val="20"/>
                <w:rtl/>
              </w:rPr>
              <w:t>گ</w:t>
            </w:r>
            <w:r w:rsidRPr="001B7BDD">
              <w:rPr>
                <w:rFonts w:cs="B Nazanin" w:hint="cs"/>
                <w:bCs/>
                <w:szCs w:val="20"/>
                <w:rtl/>
              </w:rPr>
              <w:t>ی</w:t>
            </w:r>
            <w:r w:rsidRPr="001B7BDD">
              <w:rPr>
                <w:rFonts w:cs="B Nazanin" w:hint="eastAsia"/>
                <w:bCs/>
                <w:szCs w:val="20"/>
                <w:rtl/>
              </w:rPr>
              <w:t>ر</w:t>
            </w:r>
            <w:r w:rsidRPr="001B7BDD">
              <w:rPr>
                <w:rFonts w:cs="B Nazanin" w:hint="cs"/>
                <w:bCs/>
                <w:szCs w:val="20"/>
                <w:rtl/>
              </w:rPr>
              <w:t>ی</w:t>
            </w:r>
            <w:r w:rsidRPr="001B7BDD">
              <w:rPr>
                <w:rFonts w:cs="B Nazanin"/>
                <w:bCs/>
                <w:szCs w:val="20"/>
                <w:rtl/>
              </w:rPr>
              <w:t xml:space="preserve"> رفع مشکلات بازد</w:t>
            </w:r>
            <w:r w:rsidRPr="001B7BDD">
              <w:rPr>
                <w:rFonts w:cs="B Nazanin" w:hint="cs"/>
                <w:bCs/>
                <w:szCs w:val="20"/>
                <w:rtl/>
              </w:rPr>
              <w:t>ی</w:t>
            </w:r>
            <w:r w:rsidRPr="001B7BDD">
              <w:rPr>
                <w:rFonts w:cs="B Nazanin" w:hint="eastAsia"/>
                <w:bCs/>
                <w:szCs w:val="20"/>
                <w:rtl/>
              </w:rPr>
              <w:t>دها</w:t>
            </w:r>
            <w:r w:rsidRPr="001B7BDD">
              <w:rPr>
                <w:rFonts w:cs="B Nazanin" w:hint="cs"/>
                <w:bCs/>
                <w:szCs w:val="20"/>
                <w:rtl/>
              </w:rPr>
              <w:t>ی</w:t>
            </w:r>
            <w:r w:rsidRPr="001B7BDD">
              <w:rPr>
                <w:rFonts w:cs="B Nazanin"/>
                <w:bCs/>
                <w:szCs w:val="20"/>
                <w:rtl/>
              </w:rPr>
              <w:t xml:space="preserve"> انجام شده صورت گرفته است؟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vAlign w:val="center"/>
          </w:tcPr>
          <w:p w:rsidR="00884840" w:rsidRPr="001B7BDD" w:rsidRDefault="00884840" w:rsidP="004106D8">
            <w:pPr>
              <w:bidi/>
              <w:jc w:val="center"/>
              <w:rPr>
                <w:szCs w:val="20"/>
              </w:rPr>
            </w:pPr>
            <w:r w:rsidRPr="001B7BDD">
              <w:rPr>
                <w:rFonts w:cs="B Nazanin" w:hint="cs"/>
                <w:bCs/>
                <w:szCs w:val="20"/>
                <w:rtl/>
                <w:lang w:bidi="fa-IR"/>
              </w:rPr>
              <w:t xml:space="preserve">بلی </w:t>
            </w:r>
            <w:r w:rsidRPr="001B7BDD">
              <w:rPr>
                <w:rFonts w:cs="B Nazanin" w:hint="cs"/>
                <w:bCs/>
                <w:szCs w:val="20"/>
              </w:rPr>
              <w:sym w:font="Wingdings 2" w:char="F099"/>
            </w:r>
            <w:r w:rsidRPr="001B7BDD">
              <w:rPr>
                <w:rFonts w:cs="B Nazanin" w:hint="cs"/>
                <w:bCs/>
                <w:szCs w:val="20"/>
                <w:rtl/>
                <w:lang w:bidi="fa-IR"/>
              </w:rPr>
              <w:t xml:space="preserve"> </w:t>
            </w:r>
            <w:r w:rsidR="004106D8">
              <w:rPr>
                <w:rFonts w:cs="B Nazanin" w:hint="cs"/>
                <w:bCs/>
                <w:szCs w:val="20"/>
                <w:rtl/>
                <w:lang w:bidi="fa-IR"/>
              </w:rPr>
              <w:t xml:space="preserve">         </w:t>
            </w:r>
            <w:r w:rsidRPr="001B7BDD">
              <w:rPr>
                <w:rFonts w:cs="B Nazanin" w:hint="cs"/>
                <w:bCs/>
                <w:szCs w:val="20"/>
                <w:rtl/>
                <w:lang w:bidi="fa-IR"/>
              </w:rPr>
              <w:t xml:space="preserve"> خیر </w:t>
            </w:r>
            <w:r w:rsidRPr="001B7BDD">
              <w:rPr>
                <w:rFonts w:cs="B Nazanin" w:hint="cs"/>
                <w:bCs/>
                <w:szCs w:val="20"/>
              </w:rPr>
              <w:sym w:font="Wingdings 2" w:char="F099"/>
            </w:r>
          </w:p>
        </w:tc>
        <w:tc>
          <w:tcPr>
            <w:tcW w:w="891" w:type="dxa"/>
            <w:tcBorders>
              <w:top w:val="single" w:sz="12" w:space="0" w:color="auto"/>
            </w:tcBorders>
            <w:vAlign w:val="center"/>
          </w:tcPr>
          <w:p w:rsidR="00884840" w:rsidRPr="001B7BDD" w:rsidRDefault="00E93E06" w:rsidP="00915AE9">
            <w:pPr>
              <w:bidi/>
              <w:jc w:val="center"/>
              <w:rPr>
                <w:rFonts w:cs="B Nazanin"/>
                <w:bCs/>
                <w:szCs w:val="20"/>
              </w:rPr>
            </w:pPr>
            <w:r>
              <w:rPr>
                <w:rFonts w:cs="B Nazanin" w:hint="cs"/>
                <w:bCs/>
                <w:szCs w:val="20"/>
                <w:rtl/>
              </w:rPr>
              <w:t>2</w:t>
            </w:r>
          </w:p>
        </w:tc>
        <w:tc>
          <w:tcPr>
            <w:tcW w:w="892" w:type="dxa"/>
            <w:tcBorders>
              <w:top w:val="single" w:sz="12" w:space="0" w:color="auto"/>
            </w:tcBorders>
            <w:vAlign w:val="center"/>
          </w:tcPr>
          <w:p w:rsidR="00884840" w:rsidRPr="001B7BDD" w:rsidRDefault="00884840" w:rsidP="00915AE9">
            <w:pPr>
              <w:bidi/>
              <w:jc w:val="center"/>
              <w:rPr>
                <w:rFonts w:cs="B Nazanin"/>
                <w:bCs/>
                <w:szCs w:val="20"/>
              </w:rPr>
            </w:pPr>
          </w:p>
        </w:tc>
        <w:tc>
          <w:tcPr>
            <w:tcW w:w="892" w:type="dxa"/>
            <w:tcBorders>
              <w:top w:val="single" w:sz="12" w:space="0" w:color="auto"/>
              <w:right w:val="threeDEmboss" w:sz="6" w:space="0" w:color="auto"/>
            </w:tcBorders>
          </w:tcPr>
          <w:p w:rsidR="00884840" w:rsidRPr="001B7BDD" w:rsidRDefault="00884840" w:rsidP="00915AE9">
            <w:pPr>
              <w:bidi/>
              <w:jc w:val="center"/>
              <w:rPr>
                <w:rFonts w:cs="B Nazanin"/>
                <w:bCs/>
                <w:szCs w:val="20"/>
              </w:rPr>
            </w:pPr>
          </w:p>
        </w:tc>
      </w:tr>
      <w:tr w:rsidR="00884840" w:rsidRPr="001C46C3" w:rsidTr="001B7BDD">
        <w:trPr>
          <w:trHeight w:val="628"/>
          <w:jc w:val="center"/>
        </w:trPr>
        <w:tc>
          <w:tcPr>
            <w:tcW w:w="801" w:type="dxa"/>
            <w:vMerge/>
            <w:tcBorders>
              <w:left w:val="threeDEmboss" w:sz="6" w:space="0" w:color="auto"/>
            </w:tcBorders>
            <w:textDirection w:val="btLr"/>
            <w:vAlign w:val="center"/>
          </w:tcPr>
          <w:p w:rsidR="00884840" w:rsidRPr="00B761C3" w:rsidRDefault="00884840" w:rsidP="00E02BE4">
            <w:pPr>
              <w:bidi/>
              <w:ind w:right="113"/>
              <w:jc w:val="center"/>
              <w:rPr>
                <w:rFonts w:cs="B Titr"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884840" w:rsidRPr="001C46C3" w:rsidRDefault="005B18BD" w:rsidP="000601D2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9</w:t>
            </w:r>
          </w:p>
        </w:tc>
        <w:tc>
          <w:tcPr>
            <w:tcW w:w="9214" w:type="dxa"/>
            <w:tcBorders>
              <w:top w:val="single" w:sz="4" w:space="0" w:color="auto"/>
            </w:tcBorders>
            <w:vAlign w:val="center"/>
          </w:tcPr>
          <w:p w:rsidR="00884840" w:rsidRPr="001B7BDD" w:rsidRDefault="00884840" w:rsidP="00365782">
            <w:pPr>
              <w:bidi/>
              <w:jc w:val="lowKashida"/>
              <w:rPr>
                <w:rFonts w:cs="B Nazanin"/>
                <w:bCs/>
                <w:szCs w:val="20"/>
                <w:rtl/>
              </w:rPr>
            </w:pPr>
            <w:r w:rsidRPr="001B7BDD">
              <w:rPr>
                <w:rFonts w:cs="B Nazanin"/>
                <w:bCs/>
                <w:szCs w:val="20"/>
                <w:rtl/>
              </w:rPr>
              <w:t>آيا پس از هر دوره پايش، جلسه هماهنگي، جهت تحليل نتايج پايش ها و طراحي مداخلات مناسب تشكيل شده است؟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884840" w:rsidRPr="001B7BDD" w:rsidRDefault="00884840" w:rsidP="004106D8">
            <w:pPr>
              <w:bidi/>
              <w:jc w:val="center"/>
              <w:rPr>
                <w:szCs w:val="20"/>
              </w:rPr>
            </w:pPr>
            <w:r w:rsidRPr="001B7BDD">
              <w:rPr>
                <w:rFonts w:cs="B Nazanin" w:hint="cs"/>
                <w:bCs/>
                <w:szCs w:val="20"/>
                <w:rtl/>
                <w:lang w:bidi="fa-IR"/>
              </w:rPr>
              <w:t xml:space="preserve">بلی </w:t>
            </w:r>
            <w:r w:rsidRPr="001B7BDD">
              <w:rPr>
                <w:rFonts w:cs="B Nazanin" w:hint="cs"/>
                <w:bCs/>
                <w:szCs w:val="20"/>
              </w:rPr>
              <w:sym w:font="Wingdings 2" w:char="F099"/>
            </w:r>
            <w:r w:rsidRPr="001B7BDD">
              <w:rPr>
                <w:rFonts w:cs="B Nazanin" w:hint="cs"/>
                <w:bCs/>
                <w:szCs w:val="20"/>
                <w:rtl/>
                <w:lang w:bidi="fa-IR"/>
              </w:rPr>
              <w:t xml:space="preserve">  </w:t>
            </w:r>
            <w:r w:rsidR="004106D8">
              <w:rPr>
                <w:rFonts w:cs="B Nazanin" w:hint="cs"/>
                <w:bCs/>
                <w:szCs w:val="20"/>
                <w:rtl/>
                <w:lang w:bidi="fa-IR"/>
              </w:rPr>
              <w:t xml:space="preserve">         </w:t>
            </w:r>
            <w:r w:rsidRPr="001B7BDD">
              <w:rPr>
                <w:rFonts w:cs="B Nazanin" w:hint="cs"/>
                <w:bCs/>
                <w:szCs w:val="20"/>
                <w:rtl/>
                <w:lang w:bidi="fa-IR"/>
              </w:rPr>
              <w:t xml:space="preserve">خیر </w:t>
            </w:r>
            <w:r w:rsidRPr="001B7BDD">
              <w:rPr>
                <w:rFonts w:cs="B Nazanin" w:hint="cs"/>
                <w:bCs/>
                <w:szCs w:val="20"/>
              </w:rPr>
              <w:sym w:font="Wingdings 2" w:char="F099"/>
            </w:r>
          </w:p>
        </w:tc>
        <w:tc>
          <w:tcPr>
            <w:tcW w:w="891" w:type="dxa"/>
            <w:tcBorders>
              <w:top w:val="single" w:sz="4" w:space="0" w:color="auto"/>
            </w:tcBorders>
            <w:vAlign w:val="center"/>
          </w:tcPr>
          <w:p w:rsidR="00884840" w:rsidRPr="001B7BDD" w:rsidRDefault="00E93E06" w:rsidP="00747EF6">
            <w:pPr>
              <w:bidi/>
              <w:jc w:val="center"/>
              <w:rPr>
                <w:rFonts w:cs="B Nazanin"/>
                <w:bCs/>
                <w:szCs w:val="20"/>
              </w:rPr>
            </w:pPr>
            <w:r>
              <w:rPr>
                <w:rFonts w:cs="B Nazanin" w:hint="cs"/>
                <w:bCs/>
                <w:szCs w:val="20"/>
                <w:rtl/>
              </w:rPr>
              <w:t>2</w:t>
            </w:r>
          </w:p>
        </w:tc>
        <w:tc>
          <w:tcPr>
            <w:tcW w:w="892" w:type="dxa"/>
            <w:tcBorders>
              <w:top w:val="single" w:sz="4" w:space="0" w:color="auto"/>
            </w:tcBorders>
            <w:vAlign w:val="center"/>
          </w:tcPr>
          <w:p w:rsidR="00884840" w:rsidRPr="001B7BDD" w:rsidRDefault="00884840" w:rsidP="00915AE9">
            <w:pPr>
              <w:bidi/>
              <w:jc w:val="center"/>
              <w:rPr>
                <w:rFonts w:cs="B Nazanin"/>
                <w:bCs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right w:val="threeDEmboss" w:sz="6" w:space="0" w:color="auto"/>
            </w:tcBorders>
          </w:tcPr>
          <w:p w:rsidR="00884840" w:rsidRPr="001B7BDD" w:rsidRDefault="00884840" w:rsidP="00915AE9">
            <w:pPr>
              <w:bidi/>
              <w:jc w:val="center"/>
              <w:rPr>
                <w:rFonts w:cs="B Nazanin"/>
                <w:bCs/>
                <w:szCs w:val="20"/>
              </w:rPr>
            </w:pPr>
          </w:p>
        </w:tc>
      </w:tr>
      <w:tr w:rsidR="00884840" w:rsidRPr="001C46C3" w:rsidTr="001B7BDD">
        <w:trPr>
          <w:trHeight w:val="307"/>
          <w:jc w:val="center"/>
        </w:trPr>
        <w:tc>
          <w:tcPr>
            <w:tcW w:w="801" w:type="dxa"/>
            <w:vMerge/>
            <w:tcBorders>
              <w:left w:val="threeDEmboss" w:sz="6" w:space="0" w:color="auto"/>
            </w:tcBorders>
            <w:textDirection w:val="btLr"/>
            <w:vAlign w:val="center"/>
          </w:tcPr>
          <w:p w:rsidR="00884840" w:rsidRPr="00B761C3" w:rsidRDefault="00884840" w:rsidP="00E02BE4">
            <w:pPr>
              <w:bidi/>
              <w:ind w:right="113"/>
              <w:jc w:val="center"/>
              <w:rPr>
                <w:rFonts w:cs="B Titr"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884840" w:rsidRDefault="005B18BD" w:rsidP="000601D2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10</w:t>
            </w:r>
          </w:p>
        </w:tc>
        <w:tc>
          <w:tcPr>
            <w:tcW w:w="9214" w:type="dxa"/>
            <w:tcBorders>
              <w:top w:val="single" w:sz="4" w:space="0" w:color="auto"/>
            </w:tcBorders>
            <w:vAlign w:val="center"/>
          </w:tcPr>
          <w:p w:rsidR="00884840" w:rsidRPr="001B7BDD" w:rsidRDefault="00884840" w:rsidP="00365782">
            <w:pPr>
              <w:bidi/>
              <w:jc w:val="lowKashida"/>
              <w:rPr>
                <w:rFonts w:cs="B Nazanin"/>
                <w:bCs/>
                <w:szCs w:val="20"/>
                <w:rtl/>
              </w:rPr>
            </w:pPr>
            <w:r w:rsidRPr="001B7BDD">
              <w:rPr>
                <w:rFonts w:cs="B Nazanin"/>
                <w:bCs/>
                <w:szCs w:val="20"/>
                <w:rtl/>
              </w:rPr>
              <w:t>آ</w:t>
            </w:r>
            <w:r w:rsidRPr="001B7BDD">
              <w:rPr>
                <w:rFonts w:cs="B Nazanin" w:hint="cs"/>
                <w:bCs/>
                <w:szCs w:val="20"/>
                <w:rtl/>
              </w:rPr>
              <w:t>ی</w:t>
            </w:r>
            <w:r w:rsidRPr="001B7BDD">
              <w:rPr>
                <w:rFonts w:cs="B Nazanin" w:hint="eastAsia"/>
                <w:bCs/>
                <w:szCs w:val="20"/>
                <w:rtl/>
              </w:rPr>
              <w:t>ا</w:t>
            </w:r>
            <w:r w:rsidRPr="001B7BDD">
              <w:rPr>
                <w:rFonts w:cs="B Nazanin"/>
                <w:bCs/>
                <w:szCs w:val="20"/>
                <w:rtl/>
              </w:rPr>
              <w:t xml:space="preserve"> جهت رفع نواقص اعلام شده در بازد</w:t>
            </w:r>
            <w:r w:rsidRPr="001B7BDD">
              <w:rPr>
                <w:rFonts w:cs="B Nazanin" w:hint="cs"/>
                <w:bCs/>
                <w:szCs w:val="20"/>
                <w:rtl/>
              </w:rPr>
              <w:t>ی</w:t>
            </w:r>
            <w:r w:rsidRPr="001B7BDD">
              <w:rPr>
                <w:rFonts w:cs="B Nazanin" w:hint="eastAsia"/>
                <w:bCs/>
                <w:szCs w:val="20"/>
                <w:rtl/>
              </w:rPr>
              <w:t>د</w:t>
            </w:r>
            <w:r w:rsidRPr="001B7BDD">
              <w:rPr>
                <w:rFonts w:cs="B Nazanin"/>
                <w:bCs/>
                <w:szCs w:val="20"/>
                <w:rtl/>
              </w:rPr>
              <w:t xml:space="preserve"> قبل</w:t>
            </w:r>
            <w:r w:rsidRPr="001B7BDD">
              <w:rPr>
                <w:rFonts w:cs="B Nazanin" w:hint="cs"/>
                <w:bCs/>
                <w:szCs w:val="20"/>
                <w:rtl/>
              </w:rPr>
              <w:t>ی</w:t>
            </w:r>
            <w:r w:rsidRPr="001B7BDD">
              <w:rPr>
                <w:rFonts w:cs="B Nazanin"/>
                <w:bCs/>
                <w:szCs w:val="20"/>
                <w:rtl/>
              </w:rPr>
              <w:t xml:space="preserve"> که توسط کارشناس ستاد</w:t>
            </w:r>
            <w:r w:rsidRPr="001B7BDD">
              <w:rPr>
                <w:rFonts w:cs="B Nazanin" w:hint="cs"/>
                <w:bCs/>
                <w:szCs w:val="20"/>
                <w:rtl/>
              </w:rPr>
              <w:t>ی</w:t>
            </w:r>
            <w:r w:rsidRPr="001B7BDD">
              <w:rPr>
                <w:rFonts w:cs="B Nazanin"/>
                <w:bCs/>
                <w:szCs w:val="20"/>
                <w:rtl/>
              </w:rPr>
              <w:t xml:space="preserve"> انجام شده، اقدام نموده است؟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884840" w:rsidRPr="001B7BDD" w:rsidRDefault="00884840" w:rsidP="004106D8">
            <w:pPr>
              <w:bidi/>
              <w:jc w:val="center"/>
              <w:rPr>
                <w:rFonts w:cs="B Nazanin"/>
                <w:bCs/>
                <w:szCs w:val="20"/>
                <w:rtl/>
                <w:lang w:bidi="fa-IR"/>
              </w:rPr>
            </w:pPr>
            <w:r w:rsidRPr="001B7BDD">
              <w:rPr>
                <w:rFonts w:cs="B Nazanin" w:hint="cs"/>
                <w:bCs/>
                <w:szCs w:val="20"/>
                <w:rtl/>
                <w:lang w:bidi="fa-IR"/>
              </w:rPr>
              <w:t xml:space="preserve">بلی </w:t>
            </w:r>
            <w:r w:rsidRPr="001B7BDD">
              <w:rPr>
                <w:rFonts w:cs="B Nazanin" w:hint="cs"/>
                <w:bCs/>
                <w:szCs w:val="20"/>
              </w:rPr>
              <w:sym w:font="Wingdings 2" w:char="F099"/>
            </w:r>
            <w:r w:rsidRPr="001B7BDD">
              <w:rPr>
                <w:rFonts w:cs="B Nazanin" w:hint="cs"/>
                <w:bCs/>
                <w:szCs w:val="20"/>
                <w:rtl/>
                <w:lang w:bidi="fa-IR"/>
              </w:rPr>
              <w:t xml:space="preserve"> </w:t>
            </w:r>
            <w:r w:rsidR="004106D8">
              <w:rPr>
                <w:rFonts w:cs="B Nazanin" w:hint="cs"/>
                <w:bCs/>
                <w:szCs w:val="20"/>
                <w:rtl/>
                <w:lang w:bidi="fa-IR"/>
              </w:rPr>
              <w:t xml:space="preserve">          </w:t>
            </w:r>
            <w:r w:rsidRPr="001B7BDD">
              <w:rPr>
                <w:rFonts w:cs="B Nazanin" w:hint="cs"/>
                <w:bCs/>
                <w:szCs w:val="20"/>
                <w:rtl/>
                <w:lang w:bidi="fa-IR"/>
              </w:rPr>
              <w:t xml:space="preserve"> خیر </w:t>
            </w:r>
            <w:r w:rsidRPr="001B7BDD">
              <w:rPr>
                <w:rFonts w:cs="B Nazanin" w:hint="cs"/>
                <w:bCs/>
                <w:szCs w:val="20"/>
              </w:rPr>
              <w:sym w:font="Wingdings 2" w:char="F099"/>
            </w:r>
          </w:p>
        </w:tc>
        <w:tc>
          <w:tcPr>
            <w:tcW w:w="891" w:type="dxa"/>
            <w:tcBorders>
              <w:top w:val="single" w:sz="4" w:space="0" w:color="auto"/>
            </w:tcBorders>
            <w:vAlign w:val="center"/>
          </w:tcPr>
          <w:p w:rsidR="00884840" w:rsidRPr="001B7BDD" w:rsidRDefault="00884840" w:rsidP="00747EF6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 w:rsidRPr="001B7BDD">
              <w:rPr>
                <w:rFonts w:cs="B Nazanin" w:hint="cs"/>
                <w:bCs/>
                <w:szCs w:val="20"/>
                <w:rtl/>
              </w:rPr>
              <w:t>1</w:t>
            </w:r>
          </w:p>
        </w:tc>
        <w:tc>
          <w:tcPr>
            <w:tcW w:w="892" w:type="dxa"/>
            <w:tcBorders>
              <w:top w:val="single" w:sz="4" w:space="0" w:color="auto"/>
            </w:tcBorders>
            <w:vAlign w:val="center"/>
          </w:tcPr>
          <w:p w:rsidR="00884840" w:rsidRPr="001B7BDD" w:rsidRDefault="00884840" w:rsidP="00915AE9">
            <w:pPr>
              <w:bidi/>
              <w:jc w:val="center"/>
              <w:rPr>
                <w:rFonts w:cs="B Nazanin"/>
                <w:bCs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right w:val="threeDEmboss" w:sz="6" w:space="0" w:color="auto"/>
            </w:tcBorders>
          </w:tcPr>
          <w:p w:rsidR="00884840" w:rsidRPr="001B7BDD" w:rsidRDefault="00884840" w:rsidP="00915AE9">
            <w:pPr>
              <w:bidi/>
              <w:jc w:val="center"/>
              <w:rPr>
                <w:rFonts w:cs="B Nazanin"/>
                <w:bCs/>
                <w:szCs w:val="20"/>
              </w:rPr>
            </w:pPr>
          </w:p>
        </w:tc>
      </w:tr>
      <w:tr w:rsidR="001B7BDD" w:rsidRPr="001C46C3" w:rsidTr="001B7BDD">
        <w:trPr>
          <w:trHeight w:val="455"/>
          <w:jc w:val="center"/>
        </w:trPr>
        <w:tc>
          <w:tcPr>
            <w:tcW w:w="801" w:type="dxa"/>
            <w:vMerge w:val="restart"/>
            <w:tcBorders>
              <w:top w:val="single" w:sz="12" w:space="0" w:color="auto"/>
              <w:left w:val="threeDEmboss" w:sz="6" w:space="0" w:color="auto"/>
            </w:tcBorders>
            <w:textDirection w:val="btLr"/>
            <w:vAlign w:val="center"/>
          </w:tcPr>
          <w:p w:rsidR="001B7BDD" w:rsidRPr="00B761C3" w:rsidRDefault="001B7BDD" w:rsidP="00E02BE4">
            <w:pPr>
              <w:bidi/>
              <w:ind w:left="113" w:right="113"/>
              <w:jc w:val="center"/>
              <w:rPr>
                <w:rFonts w:cs="B Titr"/>
                <w:bCs/>
                <w:sz w:val="16"/>
                <w:szCs w:val="16"/>
                <w:rtl/>
                <w:lang w:bidi="fa-IR"/>
              </w:rPr>
            </w:pPr>
            <w:r w:rsidRPr="00B761C3">
              <w:rPr>
                <w:rFonts w:cs="B Titr" w:hint="cs"/>
                <w:bCs/>
                <w:sz w:val="16"/>
                <w:szCs w:val="16"/>
                <w:rtl/>
                <w:lang w:bidi="fa-IR"/>
              </w:rPr>
              <w:t>گزارشدهی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1B7BDD" w:rsidRPr="001C46C3" w:rsidRDefault="005B18BD" w:rsidP="00A155F7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11</w:t>
            </w:r>
          </w:p>
        </w:tc>
        <w:tc>
          <w:tcPr>
            <w:tcW w:w="9214" w:type="dxa"/>
            <w:tcBorders>
              <w:top w:val="single" w:sz="12" w:space="0" w:color="auto"/>
            </w:tcBorders>
            <w:vAlign w:val="center"/>
          </w:tcPr>
          <w:p w:rsidR="001B7BDD" w:rsidRPr="001B7BDD" w:rsidRDefault="001B7BDD" w:rsidP="00884840">
            <w:pPr>
              <w:bidi/>
              <w:jc w:val="lowKashida"/>
              <w:rPr>
                <w:rFonts w:cs="B Nazanin"/>
                <w:bCs/>
                <w:szCs w:val="20"/>
                <w:rtl/>
              </w:rPr>
            </w:pPr>
            <w:r w:rsidRPr="001B7BDD">
              <w:rPr>
                <w:rFonts w:cs="B Nazanin" w:hint="cs"/>
                <w:bCs/>
                <w:szCs w:val="20"/>
                <w:rtl/>
              </w:rPr>
              <w:t>آیا بر ارسال به موقع و صحیح آمار و گزارشات نظارت دارد؟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vAlign w:val="center"/>
          </w:tcPr>
          <w:p w:rsidR="001B7BDD" w:rsidRPr="001B7BDD" w:rsidRDefault="001B7BDD" w:rsidP="004106D8">
            <w:pPr>
              <w:bidi/>
              <w:jc w:val="center"/>
              <w:rPr>
                <w:szCs w:val="20"/>
              </w:rPr>
            </w:pPr>
            <w:r w:rsidRPr="001B7BDD">
              <w:rPr>
                <w:rFonts w:cs="B Nazanin" w:hint="cs"/>
                <w:bCs/>
                <w:szCs w:val="20"/>
                <w:rtl/>
                <w:lang w:bidi="fa-IR"/>
              </w:rPr>
              <w:t xml:space="preserve">بلی </w:t>
            </w:r>
            <w:r w:rsidRPr="001B7BDD">
              <w:rPr>
                <w:rFonts w:cs="B Nazanin" w:hint="cs"/>
                <w:bCs/>
                <w:szCs w:val="20"/>
              </w:rPr>
              <w:sym w:font="Wingdings 2" w:char="F099"/>
            </w:r>
            <w:r w:rsidRPr="001B7BDD">
              <w:rPr>
                <w:rFonts w:cs="B Nazanin" w:hint="cs"/>
                <w:bCs/>
                <w:szCs w:val="20"/>
                <w:rtl/>
                <w:lang w:bidi="fa-IR"/>
              </w:rPr>
              <w:t xml:space="preserve"> </w:t>
            </w:r>
            <w:r w:rsidR="004106D8">
              <w:rPr>
                <w:rFonts w:cs="B Nazanin" w:hint="cs"/>
                <w:bCs/>
                <w:szCs w:val="20"/>
                <w:rtl/>
                <w:lang w:bidi="fa-IR"/>
              </w:rPr>
              <w:t xml:space="preserve">           </w:t>
            </w:r>
            <w:r w:rsidRPr="001B7BDD">
              <w:rPr>
                <w:rFonts w:cs="B Nazanin" w:hint="cs"/>
                <w:bCs/>
                <w:szCs w:val="20"/>
                <w:rtl/>
                <w:lang w:bidi="fa-IR"/>
              </w:rPr>
              <w:t xml:space="preserve"> خیر </w:t>
            </w:r>
            <w:r w:rsidRPr="001B7BDD">
              <w:rPr>
                <w:rFonts w:cs="B Nazanin" w:hint="cs"/>
                <w:bCs/>
                <w:szCs w:val="20"/>
              </w:rPr>
              <w:sym w:font="Wingdings 2" w:char="F099"/>
            </w:r>
          </w:p>
        </w:tc>
        <w:tc>
          <w:tcPr>
            <w:tcW w:w="891" w:type="dxa"/>
            <w:tcBorders>
              <w:top w:val="single" w:sz="12" w:space="0" w:color="auto"/>
            </w:tcBorders>
            <w:vAlign w:val="center"/>
          </w:tcPr>
          <w:p w:rsidR="001B7BDD" w:rsidRPr="001B7BDD" w:rsidRDefault="001B7BDD" w:rsidP="002C519A">
            <w:pPr>
              <w:bidi/>
              <w:jc w:val="center"/>
              <w:rPr>
                <w:rFonts w:cs="B Nazanin"/>
                <w:bCs/>
                <w:szCs w:val="20"/>
              </w:rPr>
            </w:pPr>
            <w:r w:rsidRPr="001B7BDD">
              <w:rPr>
                <w:rFonts w:cs="B Nazanin" w:hint="cs"/>
                <w:bCs/>
                <w:szCs w:val="20"/>
                <w:rtl/>
              </w:rPr>
              <w:t>1</w:t>
            </w:r>
          </w:p>
        </w:tc>
        <w:tc>
          <w:tcPr>
            <w:tcW w:w="892" w:type="dxa"/>
            <w:tcBorders>
              <w:top w:val="single" w:sz="12" w:space="0" w:color="auto"/>
            </w:tcBorders>
            <w:vAlign w:val="center"/>
          </w:tcPr>
          <w:p w:rsidR="001B7BDD" w:rsidRPr="001B7BDD" w:rsidRDefault="001B7BDD" w:rsidP="00915AE9">
            <w:pPr>
              <w:bidi/>
              <w:jc w:val="center"/>
              <w:rPr>
                <w:rFonts w:cs="2  Mitra"/>
                <w:bCs/>
                <w:szCs w:val="20"/>
                <w:lang w:bidi="fa-IR"/>
              </w:rPr>
            </w:pPr>
          </w:p>
        </w:tc>
        <w:tc>
          <w:tcPr>
            <w:tcW w:w="892" w:type="dxa"/>
            <w:tcBorders>
              <w:top w:val="single" w:sz="12" w:space="0" w:color="auto"/>
              <w:right w:val="threeDEmboss" w:sz="6" w:space="0" w:color="auto"/>
            </w:tcBorders>
          </w:tcPr>
          <w:p w:rsidR="001B7BDD" w:rsidRPr="001B7BDD" w:rsidRDefault="001B7BDD" w:rsidP="00915AE9">
            <w:pPr>
              <w:bidi/>
              <w:jc w:val="center"/>
              <w:rPr>
                <w:rFonts w:cs="2  Mitra"/>
                <w:bCs/>
                <w:szCs w:val="20"/>
                <w:lang w:bidi="fa-IR"/>
              </w:rPr>
            </w:pPr>
          </w:p>
        </w:tc>
      </w:tr>
      <w:tr w:rsidR="001B7BDD" w:rsidRPr="001C46C3" w:rsidTr="001B7BDD">
        <w:trPr>
          <w:trHeight w:val="711"/>
          <w:jc w:val="center"/>
        </w:trPr>
        <w:tc>
          <w:tcPr>
            <w:tcW w:w="801" w:type="dxa"/>
            <w:vMerge/>
            <w:tcBorders>
              <w:left w:val="threeDEmboss" w:sz="6" w:space="0" w:color="auto"/>
            </w:tcBorders>
            <w:textDirection w:val="btLr"/>
            <w:vAlign w:val="center"/>
          </w:tcPr>
          <w:p w:rsidR="001B7BDD" w:rsidRPr="001C46C3" w:rsidRDefault="001B7BDD" w:rsidP="00E02BE4">
            <w:pPr>
              <w:bidi/>
              <w:ind w:left="113" w:right="113"/>
              <w:jc w:val="center"/>
              <w:rPr>
                <w:rFonts w:cs="B Titr"/>
                <w:bCs/>
                <w:szCs w:val="20"/>
                <w:rtl/>
                <w:lang w:bidi="fa-IR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1B7BDD" w:rsidRPr="001C46C3" w:rsidRDefault="005B18BD" w:rsidP="00A155F7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12</w:t>
            </w:r>
          </w:p>
        </w:tc>
        <w:tc>
          <w:tcPr>
            <w:tcW w:w="9214" w:type="dxa"/>
            <w:tcBorders>
              <w:top w:val="single" w:sz="12" w:space="0" w:color="auto"/>
            </w:tcBorders>
            <w:vAlign w:val="center"/>
          </w:tcPr>
          <w:p w:rsidR="001B7BDD" w:rsidRPr="001B7BDD" w:rsidRDefault="001B7BDD" w:rsidP="00AA0598">
            <w:pPr>
              <w:bidi/>
              <w:jc w:val="lowKashida"/>
              <w:rPr>
                <w:rFonts w:cs="B Nazanin"/>
                <w:bCs/>
                <w:szCs w:val="20"/>
                <w:rtl/>
              </w:rPr>
            </w:pPr>
            <w:r w:rsidRPr="001B7BDD">
              <w:rPr>
                <w:rFonts w:cs="B Nazanin" w:hint="cs"/>
                <w:bCs/>
                <w:szCs w:val="20"/>
                <w:rtl/>
              </w:rPr>
              <w:t xml:space="preserve">آیا </w:t>
            </w:r>
            <w:r w:rsidR="00AA0598">
              <w:rPr>
                <w:rFonts w:cs="B Nazanin" w:hint="cs"/>
                <w:bCs/>
                <w:szCs w:val="20"/>
                <w:rtl/>
              </w:rPr>
              <w:t>در صورت نیاز به ارجاع به سطح بالاتر</w:t>
            </w:r>
            <w:r w:rsidRPr="001B7BDD">
              <w:rPr>
                <w:rFonts w:cs="B Nazanin" w:hint="cs"/>
                <w:bCs/>
                <w:szCs w:val="20"/>
                <w:rtl/>
              </w:rPr>
              <w:t xml:space="preserve">، دفترچه ارجاع و پس خوراند را تکمیل و </w:t>
            </w:r>
            <w:r w:rsidR="00AA0598">
              <w:rPr>
                <w:rFonts w:cs="B Nazanin" w:hint="cs"/>
                <w:bCs/>
                <w:szCs w:val="20"/>
                <w:rtl/>
              </w:rPr>
              <w:t>پیگیری پسخوراند را نموده است</w:t>
            </w:r>
            <w:r w:rsidRPr="001B7BDD">
              <w:rPr>
                <w:rFonts w:cs="B Nazanin" w:hint="cs"/>
                <w:bCs/>
                <w:szCs w:val="20"/>
                <w:rtl/>
              </w:rPr>
              <w:t>؟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vAlign w:val="center"/>
          </w:tcPr>
          <w:p w:rsidR="001B7BDD" w:rsidRPr="001B7BDD" w:rsidRDefault="00AA0598" w:rsidP="004106D8">
            <w:pPr>
              <w:bidi/>
              <w:jc w:val="center"/>
              <w:rPr>
                <w:rFonts w:cs="B Nazanin"/>
                <w:bCs/>
                <w:szCs w:val="20"/>
                <w:rtl/>
                <w:lang w:bidi="fa-IR"/>
              </w:rPr>
            </w:pPr>
            <w:r w:rsidRPr="001B7BDD">
              <w:rPr>
                <w:rFonts w:cs="B Nazanin" w:hint="cs"/>
                <w:bCs/>
                <w:szCs w:val="20"/>
                <w:rtl/>
                <w:lang w:bidi="fa-IR"/>
              </w:rPr>
              <w:t xml:space="preserve">بلی </w:t>
            </w:r>
            <w:r w:rsidRPr="001B7BDD">
              <w:rPr>
                <w:rFonts w:cs="B Nazanin" w:hint="cs"/>
                <w:bCs/>
                <w:szCs w:val="20"/>
              </w:rPr>
              <w:sym w:font="Wingdings 2" w:char="F099"/>
            </w:r>
            <w:r w:rsidRPr="001B7BDD">
              <w:rPr>
                <w:rFonts w:cs="B Nazanin" w:hint="cs"/>
                <w:bCs/>
                <w:szCs w:val="20"/>
                <w:rtl/>
                <w:lang w:bidi="fa-IR"/>
              </w:rPr>
              <w:t xml:space="preserve"> </w:t>
            </w:r>
            <w:r w:rsidR="004106D8">
              <w:rPr>
                <w:rFonts w:cs="B Nazanin" w:hint="cs"/>
                <w:bCs/>
                <w:szCs w:val="20"/>
                <w:rtl/>
                <w:lang w:bidi="fa-IR"/>
              </w:rPr>
              <w:t xml:space="preserve">           </w:t>
            </w:r>
            <w:r w:rsidRPr="001B7BDD">
              <w:rPr>
                <w:rFonts w:cs="B Nazanin" w:hint="cs"/>
                <w:bCs/>
                <w:szCs w:val="20"/>
                <w:rtl/>
                <w:lang w:bidi="fa-IR"/>
              </w:rPr>
              <w:t xml:space="preserve"> خیر </w:t>
            </w:r>
            <w:r w:rsidRPr="001B7BDD">
              <w:rPr>
                <w:rFonts w:cs="B Nazanin" w:hint="cs"/>
                <w:bCs/>
                <w:szCs w:val="20"/>
              </w:rPr>
              <w:sym w:font="Wingdings 2" w:char="F099"/>
            </w:r>
          </w:p>
        </w:tc>
        <w:tc>
          <w:tcPr>
            <w:tcW w:w="891" w:type="dxa"/>
            <w:tcBorders>
              <w:top w:val="single" w:sz="12" w:space="0" w:color="auto"/>
            </w:tcBorders>
            <w:vAlign w:val="center"/>
          </w:tcPr>
          <w:p w:rsidR="001B7BDD" w:rsidRPr="001B7BDD" w:rsidRDefault="00906A7F" w:rsidP="002C519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1</w:t>
            </w:r>
          </w:p>
        </w:tc>
        <w:tc>
          <w:tcPr>
            <w:tcW w:w="892" w:type="dxa"/>
            <w:tcBorders>
              <w:top w:val="single" w:sz="12" w:space="0" w:color="auto"/>
            </w:tcBorders>
            <w:vAlign w:val="center"/>
          </w:tcPr>
          <w:p w:rsidR="001B7BDD" w:rsidRPr="001B7BDD" w:rsidRDefault="001B7BDD" w:rsidP="00915AE9">
            <w:pPr>
              <w:bidi/>
              <w:jc w:val="center"/>
              <w:rPr>
                <w:rFonts w:cs="2  Mitra"/>
                <w:bCs/>
                <w:szCs w:val="20"/>
                <w:lang w:bidi="fa-IR"/>
              </w:rPr>
            </w:pPr>
          </w:p>
        </w:tc>
        <w:tc>
          <w:tcPr>
            <w:tcW w:w="892" w:type="dxa"/>
            <w:tcBorders>
              <w:top w:val="single" w:sz="12" w:space="0" w:color="auto"/>
              <w:right w:val="threeDEmboss" w:sz="6" w:space="0" w:color="auto"/>
            </w:tcBorders>
          </w:tcPr>
          <w:p w:rsidR="001B7BDD" w:rsidRPr="001B7BDD" w:rsidRDefault="001B7BDD" w:rsidP="00915AE9">
            <w:pPr>
              <w:bidi/>
              <w:jc w:val="center"/>
              <w:rPr>
                <w:rFonts w:cs="2  Mitra"/>
                <w:bCs/>
                <w:szCs w:val="20"/>
                <w:lang w:bidi="fa-IR"/>
              </w:rPr>
            </w:pPr>
          </w:p>
        </w:tc>
      </w:tr>
      <w:tr w:rsidR="00884840" w:rsidRPr="001C46C3" w:rsidTr="00B761C3">
        <w:trPr>
          <w:trHeight w:val="175"/>
          <w:jc w:val="center"/>
        </w:trPr>
        <w:tc>
          <w:tcPr>
            <w:tcW w:w="13275" w:type="dxa"/>
            <w:gridSpan w:val="4"/>
            <w:tcBorders>
              <w:top w:val="single" w:sz="12" w:space="0" w:color="auto"/>
              <w:left w:val="threeDEmboss" w:sz="6" w:space="0" w:color="auto"/>
              <w:bottom w:val="threeDEmboss" w:sz="6" w:space="0" w:color="auto"/>
            </w:tcBorders>
            <w:vAlign w:val="center"/>
          </w:tcPr>
          <w:p w:rsidR="00884840" w:rsidRPr="001C46C3" w:rsidRDefault="00884840" w:rsidP="00E02BE4">
            <w:pPr>
              <w:bidi/>
              <w:jc w:val="right"/>
              <w:rPr>
                <w:rFonts w:cs="B Mitra"/>
                <w:bCs/>
                <w:i/>
                <w:iCs/>
                <w:sz w:val="22"/>
                <w:lang w:bidi="fa-IR"/>
              </w:rPr>
            </w:pPr>
            <w:r w:rsidRPr="001C46C3">
              <w:rPr>
                <w:rFonts w:cs="B Titr" w:hint="cs"/>
                <w:bCs/>
                <w:szCs w:val="20"/>
                <w:rtl/>
              </w:rPr>
              <w:t xml:space="preserve">جمع </w:t>
            </w:r>
            <w:r w:rsidRPr="001C46C3">
              <w:rPr>
                <w:rFonts w:cs="B Titr" w:hint="cs"/>
                <w:bCs/>
                <w:szCs w:val="20"/>
                <w:rtl/>
                <w:lang w:bidi="fa-IR"/>
              </w:rPr>
              <w:t>امتیاز</w:t>
            </w:r>
          </w:p>
        </w:tc>
        <w:tc>
          <w:tcPr>
            <w:tcW w:w="891" w:type="dxa"/>
            <w:tcBorders>
              <w:top w:val="single" w:sz="12" w:space="0" w:color="auto"/>
              <w:bottom w:val="threeDEmboss" w:sz="6" w:space="0" w:color="auto"/>
            </w:tcBorders>
            <w:vAlign w:val="center"/>
          </w:tcPr>
          <w:p w:rsidR="00884840" w:rsidRPr="00B761C3" w:rsidRDefault="00B761C3" w:rsidP="00915AE9">
            <w:pPr>
              <w:bidi/>
              <w:jc w:val="center"/>
              <w:rPr>
                <w:rFonts w:cs="B Nazanin"/>
                <w:bCs/>
                <w:sz w:val="24"/>
                <w:rtl/>
              </w:rPr>
            </w:pPr>
            <w:r w:rsidRPr="00B761C3">
              <w:rPr>
                <w:rFonts w:cs="B Nazanin" w:hint="cs"/>
                <w:bCs/>
                <w:sz w:val="24"/>
                <w:rtl/>
              </w:rPr>
              <w:t>20</w:t>
            </w:r>
          </w:p>
        </w:tc>
        <w:tc>
          <w:tcPr>
            <w:tcW w:w="892" w:type="dxa"/>
            <w:tcBorders>
              <w:top w:val="single" w:sz="12" w:space="0" w:color="auto"/>
              <w:bottom w:val="threeDEmboss" w:sz="6" w:space="0" w:color="auto"/>
            </w:tcBorders>
            <w:vAlign w:val="center"/>
          </w:tcPr>
          <w:p w:rsidR="00884840" w:rsidRPr="001C46C3" w:rsidRDefault="00884840" w:rsidP="00915AE9">
            <w:pPr>
              <w:bidi/>
              <w:jc w:val="center"/>
              <w:rPr>
                <w:rFonts w:cs="2  Mitra"/>
                <w:bCs/>
                <w:sz w:val="24"/>
                <w:rtl/>
              </w:rPr>
            </w:pPr>
          </w:p>
        </w:tc>
        <w:tc>
          <w:tcPr>
            <w:tcW w:w="892" w:type="dxa"/>
            <w:tcBorders>
              <w:top w:val="single" w:sz="12" w:space="0" w:color="auto"/>
              <w:bottom w:val="threeDEmboss" w:sz="6" w:space="0" w:color="auto"/>
              <w:right w:val="threeDEmboss" w:sz="6" w:space="0" w:color="auto"/>
            </w:tcBorders>
          </w:tcPr>
          <w:p w:rsidR="00884840" w:rsidRPr="001C46C3" w:rsidRDefault="00884840" w:rsidP="00915AE9">
            <w:pPr>
              <w:bidi/>
              <w:jc w:val="center"/>
              <w:rPr>
                <w:rFonts w:cs="2  Mitra"/>
                <w:bCs/>
                <w:sz w:val="24"/>
                <w:rtl/>
              </w:rPr>
            </w:pPr>
          </w:p>
        </w:tc>
      </w:tr>
    </w:tbl>
    <w:p w:rsidR="00C80885" w:rsidRDefault="00C80885" w:rsidP="001B7BDD">
      <w:pPr>
        <w:bidi/>
        <w:jc w:val="both"/>
        <w:rPr>
          <w:rFonts w:cs="B Mitra" w:hint="cs"/>
          <w:bCs/>
          <w:color w:val="000000" w:themeColor="text1"/>
          <w:sz w:val="24"/>
          <w:rtl/>
          <w:lang w:bidi="fa-IR"/>
        </w:rPr>
      </w:pPr>
    </w:p>
    <w:p w:rsidR="00BB3B1D" w:rsidRDefault="00BB3B1D" w:rsidP="00BB3B1D">
      <w:pPr>
        <w:bidi/>
        <w:jc w:val="both"/>
        <w:rPr>
          <w:rFonts w:cs="B Mitra"/>
          <w:bCs/>
          <w:color w:val="000000" w:themeColor="text1"/>
          <w:sz w:val="24"/>
          <w:rtl/>
          <w:lang w:bidi="fa-IR"/>
        </w:rPr>
      </w:pPr>
    </w:p>
    <w:p w:rsidR="00BB3B1D" w:rsidRDefault="00BB3B1D" w:rsidP="00242336">
      <w:pPr>
        <w:bidi/>
        <w:rPr>
          <w:rFonts w:cs="B Mitra"/>
          <w:bCs/>
          <w:color w:val="000000" w:themeColor="text1"/>
          <w:sz w:val="28"/>
          <w:szCs w:val="28"/>
          <w:rtl/>
          <w:lang w:bidi="fa-IR"/>
        </w:rPr>
      </w:pPr>
      <w:r w:rsidRPr="00F05133">
        <w:rPr>
          <w:rFonts w:cs="B Mitra" w:hint="cs"/>
          <w:bCs/>
          <w:color w:val="000000" w:themeColor="text1"/>
          <w:sz w:val="28"/>
          <w:szCs w:val="28"/>
          <w:rtl/>
          <w:lang w:bidi="fa-IR"/>
        </w:rPr>
        <w:lastRenderedPageBreak/>
        <w:t>دستورالعمل</w:t>
      </w:r>
      <w:r w:rsidR="00242336">
        <w:rPr>
          <w:rFonts w:cs="B Mitra" w:hint="cs"/>
          <w:bCs/>
          <w:color w:val="000000" w:themeColor="text1"/>
          <w:sz w:val="28"/>
          <w:szCs w:val="28"/>
          <w:rtl/>
          <w:lang w:bidi="fa-IR"/>
        </w:rPr>
        <w:t xml:space="preserve"> تکمیل چک لیست : </w:t>
      </w:r>
    </w:p>
    <w:p w:rsidR="00F05133" w:rsidRPr="00F05133" w:rsidRDefault="00F05133" w:rsidP="00F05133">
      <w:pPr>
        <w:bidi/>
        <w:jc w:val="center"/>
        <w:rPr>
          <w:rFonts w:cs="B Mitra"/>
          <w:bCs/>
          <w:color w:val="000000" w:themeColor="text1"/>
          <w:sz w:val="28"/>
          <w:szCs w:val="28"/>
          <w:rtl/>
          <w:lang w:bidi="fa-IR"/>
        </w:rPr>
      </w:pPr>
    </w:p>
    <w:p w:rsidR="00BB3B1D" w:rsidRDefault="00F20BE6" w:rsidP="00242336">
      <w:pPr>
        <w:bidi/>
        <w:spacing w:line="360" w:lineRule="auto"/>
        <w:jc w:val="both"/>
        <w:rPr>
          <w:rFonts w:cs="B Mitra" w:hint="cs"/>
          <w:bCs/>
          <w:color w:val="000000" w:themeColor="text1"/>
          <w:sz w:val="24"/>
          <w:rtl/>
          <w:lang w:bidi="fa-IR"/>
        </w:rPr>
      </w:pPr>
      <w:r w:rsidRPr="00242336">
        <w:rPr>
          <w:rFonts w:cs="B Mitra" w:hint="cs"/>
          <w:bCs/>
          <w:color w:val="000000" w:themeColor="text1"/>
          <w:sz w:val="24"/>
          <w:u w:val="single"/>
          <w:rtl/>
          <w:lang w:bidi="fa-IR"/>
        </w:rPr>
        <w:t>سوال 2</w:t>
      </w:r>
      <w:r>
        <w:rPr>
          <w:rFonts w:cs="B Mitra" w:hint="cs"/>
          <w:bCs/>
          <w:color w:val="000000" w:themeColor="text1"/>
          <w:sz w:val="24"/>
          <w:rtl/>
          <w:lang w:bidi="fa-IR"/>
        </w:rPr>
        <w:t xml:space="preserve"> : منظور</w:t>
      </w:r>
      <w:r w:rsidR="00D434E9">
        <w:rPr>
          <w:rFonts w:cs="B Mitra" w:hint="cs"/>
          <w:bCs/>
          <w:color w:val="000000" w:themeColor="text1"/>
          <w:sz w:val="24"/>
          <w:rtl/>
          <w:lang w:bidi="fa-IR"/>
        </w:rPr>
        <w:t xml:space="preserve"> شاخص های 1- تشکیل و تکمیل پرونده</w:t>
      </w:r>
      <w:r>
        <w:rPr>
          <w:rFonts w:cs="B Mitra" w:hint="cs"/>
          <w:bCs/>
          <w:color w:val="000000" w:themeColor="text1"/>
          <w:sz w:val="24"/>
          <w:rtl/>
          <w:lang w:bidi="fa-IR"/>
        </w:rPr>
        <w:t xml:space="preserve"> مراقبت میانسالان به تفکیک زن و مرد </w:t>
      </w:r>
      <w:r w:rsidR="00D434E9">
        <w:rPr>
          <w:rFonts w:ascii="Times New Roman" w:hAnsi="Times New Roman" w:cs="Times New Roman" w:hint="cs"/>
          <w:bCs/>
          <w:color w:val="000000" w:themeColor="text1"/>
          <w:sz w:val="24"/>
          <w:rtl/>
          <w:lang w:bidi="fa-IR"/>
        </w:rPr>
        <w:t>–</w:t>
      </w:r>
      <w:r w:rsidR="00D434E9">
        <w:rPr>
          <w:rFonts w:cs="B Mitra" w:hint="cs"/>
          <w:bCs/>
          <w:color w:val="000000" w:themeColor="text1"/>
          <w:sz w:val="24"/>
          <w:rtl/>
          <w:lang w:bidi="fa-IR"/>
        </w:rPr>
        <w:t xml:space="preserve"> 2- پوشش معاینات پستان </w:t>
      </w:r>
      <w:r w:rsidR="00D434E9">
        <w:rPr>
          <w:rFonts w:ascii="Times New Roman" w:hAnsi="Times New Roman" w:cs="Times New Roman" w:hint="cs"/>
          <w:bCs/>
          <w:color w:val="000000" w:themeColor="text1"/>
          <w:sz w:val="24"/>
          <w:rtl/>
          <w:lang w:bidi="fa-IR"/>
        </w:rPr>
        <w:t>–</w:t>
      </w:r>
      <w:r w:rsidR="00D434E9">
        <w:rPr>
          <w:rFonts w:cs="B Mitra" w:hint="cs"/>
          <w:bCs/>
          <w:color w:val="000000" w:themeColor="text1"/>
          <w:sz w:val="24"/>
          <w:rtl/>
          <w:lang w:bidi="fa-IR"/>
        </w:rPr>
        <w:t xml:space="preserve"> 3- پوشش پاپ اسمیر می باشد.</w:t>
      </w:r>
    </w:p>
    <w:p w:rsidR="00242336" w:rsidRDefault="00242336" w:rsidP="00242336">
      <w:pPr>
        <w:bidi/>
        <w:spacing w:line="360" w:lineRule="auto"/>
        <w:jc w:val="both"/>
        <w:rPr>
          <w:rFonts w:cs="B Mitra"/>
          <w:bCs/>
          <w:color w:val="000000" w:themeColor="text1"/>
          <w:sz w:val="24"/>
          <w:rtl/>
          <w:lang w:bidi="fa-IR"/>
        </w:rPr>
      </w:pPr>
    </w:p>
    <w:p w:rsidR="00F20BE6" w:rsidRDefault="00F20BE6" w:rsidP="00242336">
      <w:pPr>
        <w:bidi/>
        <w:spacing w:line="360" w:lineRule="auto"/>
        <w:jc w:val="both"/>
        <w:rPr>
          <w:rFonts w:cs="B Mitra" w:hint="cs"/>
          <w:bCs/>
          <w:color w:val="000000" w:themeColor="text1"/>
          <w:sz w:val="24"/>
          <w:rtl/>
          <w:lang w:bidi="fa-IR"/>
        </w:rPr>
      </w:pPr>
      <w:r w:rsidRPr="00242336">
        <w:rPr>
          <w:rFonts w:cs="B Mitra" w:hint="cs"/>
          <w:bCs/>
          <w:color w:val="000000" w:themeColor="text1"/>
          <w:sz w:val="24"/>
          <w:u w:val="single"/>
          <w:rtl/>
          <w:lang w:bidi="fa-IR"/>
        </w:rPr>
        <w:t>سوال 6:</w:t>
      </w:r>
      <w:r>
        <w:rPr>
          <w:rFonts w:cs="B Mitra" w:hint="cs"/>
          <w:bCs/>
          <w:color w:val="000000" w:themeColor="text1"/>
          <w:sz w:val="24"/>
          <w:rtl/>
          <w:lang w:bidi="fa-IR"/>
        </w:rPr>
        <w:t xml:space="preserve"> </w:t>
      </w:r>
      <w:r w:rsidR="00D434E9">
        <w:rPr>
          <w:rFonts w:cs="B Mitra" w:hint="cs"/>
          <w:bCs/>
          <w:color w:val="000000" w:themeColor="text1"/>
          <w:sz w:val="24"/>
          <w:rtl/>
          <w:lang w:bidi="fa-IR"/>
        </w:rPr>
        <w:t xml:space="preserve">مراقبت های میانسالان شامل ارزیابی عمومی و تکمیل فرم ارزیابی جامع سلامت میانسالان می باشد( سوابق بیماری ها و عوامل خطر در فرد و یا بستگان </w:t>
      </w:r>
      <w:r w:rsidR="00D434E9">
        <w:rPr>
          <w:rFonts w:ascii="Times New Roman" w:hAnsi="Times New Roman" w:cs="Times New Roman" w:hint="cs"/>
          <w:bCs/>
          <w:color w:val="000000" w:themeColor="text1"/>
          <w:sz w:val="24"/>
          <w:rtl/>
          <w:lang w:bidi="fa-IR"/>
        </w:rPr>
        <w:t>–</w:t>
      </w:r>
      <w:r w:rsidR="00D434E9">
        <w:rPr>
          <w:rFonts w:cs="B Mitra" w:hint="cs"/>
          <w:bCs/>
          <w:color w:val="000000" w:themeColor="text1"/>
          <w:sz w:val="24"/>
          <w:rtl/>
          <w:lang w:bidi="fa-IR"/>
        </w:rPr>
        <w:t xml:space="preserve"> ارزیابی شرح حال و علائم کنونی در </w:t>
      </w:r>
      <w:r w:rsidR="00242336">
        <w:rPr>
          <w:rFonts w:cs="B Mitra" w:hint="cs"/>
          <w:bCs/>
          <w:color w:val="000000" w:themeColor="text1"/>
          <w:sz w:val="24"/>
          <w:rtl/>
          <w:lang w:bidi="fa-IR"/>
        </w:rPr>
        <w:t xml:space="preserve">           </w:t>
      </w:r>
      <w:r w:rsidR="00D434E9">
        <w:rPr>
          <w:rFonts w:cs="B Mitra" w:hint="cs"/>
          <w:bCs/>
          <w:color w:val="000000" w:themeColor="text1"/>
          <w:sz w:val="24"/>
          <w:rtl/>
          <w:lang w:bidi="fa-IR"/>
        </w:rPr>
        <w:t xml:space="preserve">فرد- علائم بیماری های جسمی و روانی </w:t>
      </w:r>
      <w:r w:rsidR="00D434E9">
        <w:rPr>
          <w:rFonts w:ascii="Times New Roman" w:hAnsi="Times New Roman" w:cs="Times New Roman" w:hint="cs"/>
          <w:bCs/>
          <w:color w:val="000000" w:themeColor="text1"/>
          <w:sz w:val="24"/>
          <w:rtl/>
          <w:lang w:bidi="fa-IR"/>
        </w:rPr>
        <w:t>–</w:t>
      </w:r>
      <w:r w:rsidR="00D434E9">
        <w:rPr>
          <w:rFonts w:cs="B Mitra" w:hint="cs"/>
          <w:bCs/>
          <w:color w:val="000000" w:themeColor="text1"/>
          <w:sz w:val="24"/>
          <w:rtl/>
          <w:lang w:bidi="fa-IR"/>
        </w:rPr>
        <w:t xml:space="preserve"> معاینات </w:t>
      </w:r>
      <w:r w:rsidR="00D434E9">
        <w:rPr>
          <w:rFonts w:ascii="Times New Roman" w:hAnsi="Times New Roman" w:cs="Times New Roman" w:hint="cs"/>
          <w:bCs/>
          <w:color w:val="000000" w:themeColor="text1"/>
          <w:sz w:val="24"/>
          <w:rtl/>
          <w:lang w:bidi="fa-IR"/>
        </w:rPr>
        <w:t>–</w:t>
      </w:r>
      <w:r w:rsidR="00D434E9">
        <w:rPr>
          <w:rFonts w:cs="B Mitra" w:hint="cs"/>
          <w:bCs/>
          <w:color w:val="000000" w:themeColor="text1"/>
          <w:sz w:val="24"/>
          <w:rtl/>
          <w:lang w:bidi="fa-IR"/>
        </w:rPr>
        <w:t xml:space="preserve"> بررسی پاراکلینیک عمومی میانسالان و پارا کلینیک تکمیلی- انجام اقدامات لازم( ارائه مشاوره ، درمان غیر دارویی ، درمان دارویی و یا ارجاع در صورت نیاز </w:t>
      </w:r>
      <w:r w:rsidR="00D434E9">
        <w:rPr>
          <w:rFonts w:ascii="Times New Roman" w:hAnsi="Times New Roman" w:cs="Times New Roman" w:hint="cs"/>
          <w:bCs/>
          <w:color w:val="000000" w:themeColor="text1"/>
          <w:sz w:val="24"/>
          <w:rtl/>
          <w:lang w:bidi="fa-IR"/>
        </w:rPr>
        <w:t>–</w:t>
      </w:r>
      <w:r w:rsidR="00D434E9">
        <w:rPr>
          <w:rFonts w:cs="B Mitra" w:hint="cs"/>
          <w:bCs/>
          <w:color w:val="000000" w:themeColor="text1"/>
          <w:sz w:val="24"/>
          <w:rtl/>
          <w:lang w:bidi="fa-IR"/>
        </w:rPr>
        <w:t xml:space="preserve">تکمیل جدول تشخیص / طبقه بندی / توصیه ها- نتیجه بررسی فرم توسط پزشک) </w:t>
      </w:r>
    </w:p>
    <w:p w:rsidR="00242336" w:rsidRDefault="00242336" w:rsidP="00242336">
      <w:pPr>
        <w:bidi/>
        <w:spacing w:line="360" w:lineRule="auto"/>
        <w:jc w:val="both"/>
        <w:rPr>
          <w:rFonts w:cs="B Mitra"/>
          <w:bCs/>
          <w:color w:val="000000" w:themeColor="text1"/>
          <w:sz w:val="24"/>
          <w:rtl/>
          <w:lang w:bidi="fa-IR"/>
        </w:rPr>
      </w:pPr>
    </w:p>
    <w:p w:rsidR="00F20BE6" w:rsidRPr="001B7BDD" w:rsidRDefault="00F20BE6" w:rsidP="00242336">
      <w:pPr>
        <w:bidi/>
        <w:spacing w:line="360" w:lineRule="auto"/>
        <w:jc w:val="both"/>
        <w:rPr>
          <w:rFonts w:cs="B Mitra"/>
          <w:bCs/>
          <w:color w:val="000000" w:themeColor="text1"/>
          <w:sz w:val="24"/>
          <w:rtl/>
          <w:lang w:bidi="fa-IR"/>
        </w:rPr>
      </w:pPr>
      <w:r w:rsidRPr="00242336">
        <w:rPr>
          <w:rFonts w:cs="B Mitra" w:hint="cs"/>
          <w:bCs/>
          <w:color w:val="000000" w:themeColor="text1"/>
          <w:sz w:val="24"/>
          <w:u w:val="single"/>
          <w:rtl/>
          <w:lang w:bidi="fa-IR"/>
        </w:rPr>
        <w:t>سوال 12</w:t>
      </w:r>
      <w:r>
        <w:rPr>
          <w:rFonts w:cs="B Mitra" w:hint="cs"/>
          <w:bCs/>
          <w:color w:val="000000" w:themeColor="text1"/>
          <w:sz w:val="24"/>
          <w:rtl/>
          <w:lang w:bidi="fa-IR"/>
        </w:rPr>
        <w:t>:</w:t>
      </w:r>
      <w:r w:rsidR="001E3554">
        <w:rPr>
          <w:rFonts w:cs="B Mitra" w:hint="cs"/>
          <w:bCs/>
          <w:color w:val="000000" w:themeColor="text1"/>
          <w:sz w:val="24"/>
          <w:rtl/>
          <w:lang w:bidi="fa-IR"/>
        </w:rPr>
        <w:t xml:space="preserve"> ش</w:t>
      </w:r>
      <w:r w:rsidR="0024603A">
        <w:rPr>
          <w:rFonts w:cs="B Mitra" w:hint="cs"/>
          <w:bCs/>
          <w:color w:val="000000" w:themeColor="text1"/>
          <w:sz w:val="24"/>
          <w:rtl/>
          <w:lang w:bidi="fa-IR"/>
        </w:rPr>
        <w:t>امل ارجاع موارد بیماریابی کل بیم</w:t>
      </w:r>
      <w:r w:rsidR="001E3554">
        <w:rPr>
          <w:rFonts w:cs="B Mitra" w:hint="cs"/>
          <w:bCs/>
          <w:color w:val="000000" w:themeColor="text1"/>
          <w:sz w:val="24"/>
          <w:rtl/>
          <w:lang w:bidi="fa-IR"/>
        </w:rPr>
        <w:t xml:space="preserve">اری های مندرج در فرم ارزیابی دوره ای سلامت میانسالان </w:t>
      </w:r>
      <w:r w:rsidR="006E1AD9">
        <w:rPr>
          <w:rFonts w:cs="B Mitra" w:hint="cs"/>
          <w:bCs/>
          <w:color w:val="000000" w:themeColor="text1"/>
          <w:sz w:val="24"/>
          <w:rtl/>
          <w:lang w:bidi="fa-IR"/>
        </w:rPr>
        <w:t>می باشد.</w:t>
      </w:r>
      <w:bookmarkStart w:id="0" w:name="_GoBack"/>
      <w:bookmarkEnd w:id="0"/>
    </w:p>
    <w:sectPr w:rsidR="00F20BE6" w:rsidRPr="001B7BDD" w:rsidSect="000B37A5">
      <w:footerReference w:type="default" r:id="rId9"/>
      <w:pgSz w:w="16838" w:h="11906" w:orient="landscape"/>
      <w:pgMar w:top="851" w:right="284" w:bottom="142" w:left="284" w:header="709" w:footer="0" w:gutter="0"/>
      <w:pgBorders w:offsetFrom="page">
        <w:top w:val="thinThickSmallGap" w:sz="12" w:space="7" w:color="auto"/>
        <w:left w:val="thinThickSmallGap" w:sz="12" w:space="7" w:color="auto"/>
        <w:bottom w:val="thickThinSmallGap" w:sz="12" w:space="7" w:color="auto"/>
        <w:right w:val="thickThinSmallGap" w:sz="12" w:space="7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DCC" w:rsidRDefault="00502DCC" w:rsidP="00A54167">
      <w:r>
        <w:separator/>
      </w:r>
    </w:p>
  </w:endnote>
  <w:endnote w:type="continuationSeparator" w:id="0">
    <w:p w:rsidR="00502DCC" w:rsidRDefault="00502DCC" w:rsidP="00A54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893938781"/>
      <w:docPartObj>
        <w:docPartGallery w:val="Page Numbers (Bottom of Page)"/>
        <w:docPartUnique/>
      </w:docPartObj>
    </w:sdtPr>
    <w:sdtEndPr/>
    <w:sdtContent>
      <w:p w:rsidR="00180AA0" w:rsidRDefault="005823A6" w:rsidP="00A54167">
        <w:pPr>
          <w:pStyle w:val="Footer"/>
          <w:bidi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42336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  <w:p w:rsidR="00180AA0" w:rsidRDefault="00180AA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DCC" w:rsidRDefault="00502DCC" w:rsidP="00A54167">
      <w:r>
        <w:separator/>
      </w:r>
    </w:p>
  </w:footnote>
  <w:footnote w:type="continuationSeparator" w:id="0">
    <w:p w:rsidR="00502DCC" w:rsidRDefault="00502DCC" w:rsidP="00A541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F39DE"/>
    <w:multiLevelType w:val="hybridMultilevel"/>
    <w:tmpl w:val="6BAAE1CC"/>
    <w:lvl w:ilvl="0" w:tplc="04090001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">
    <w:nsid w:val="0F810C3D"/>
    <w:multiLevelType w:val="hybridMultilevel"/>
    <w:tmpl w:val="6F78C9BE"/>
    <w:lvl w:ilvl="0" w:tplc="8D6A9A74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">
    <w:nsid w:val="1A67187D"/>
    <w:multiLevelType w:val="hybridMultilevel"/>
    <w:tmpl w:val="4894DDAA"/>
    <w:lvl w:ilvl="0" w:tplc="8D6A9A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514232B"/>
    <w:multiLevelType w:val="hybridMultilevel"/>
    <w:tmpl w:val="B4965AFE"/>
    <w:lvl w:ilvl="0" w:tplc="8D6A9A74">
      <w:start w:val="1"/>
      <w:numFmt w:val="bullet"/>
      <w:lvlText w:val=""/>
      <w:lvlJc w:val="left"/>
      <w:pPr>
        <w:ind w:left="2344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1E786A"/>
    <w:multiLevelType w:val="hybridMultilevel"/>
    <w:tmpl w:val="ABAEB6FA"/>
    <w:lvl w:ilvl="0" w:tplc="8D6A9A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087A44"/>
    <w:multiLevelType w:val="hybridMultilevel"/>
    <w:tmpl w:val="BC86F388"/>
    <w:lvl w:ilvl="0" w:tplc="8D6A9A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572FD4"/>
    <w:multiLevelType w:val="hybridMultilevel"/>
    <w:tmpl w:val="E7E007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E844075"/>
    <w:multiLevelType w:val="hybridMultilevel"/>
    <w:tmpl w:val="291A170C"/>
    <w:lvl w:ilvl="0" w:tplc="8D6A9A74">
      <w:start w:val="1"/>
      <w:numFmt w:val="bullet"/>
      <w:lvlText w:val=""/>
      <w:lvlJc w:val="left"/>
      <w:pPr>
        <w:ind w:left="1131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91" w:hanging="360"/>
      </w:pPr>
      <w:rPr>
        <w:rFonts w:ascii="Wingdings" w:hAnsi="Wingdings" w:hint="default"/>
      </w:rPr>
    </w:lvl>
  </w:abstractNum>
  <w:abstractNum w:abstractNumId="8">
    <w:nsid w:val="2F68777B"/>
    <w:multiLevelType w:val="hybridMultilevel"/>
    <w:tmpl w:val="69345FA8"/>
    <w:lvl w:ilvl="0" w:tplc="68D04E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E08B47A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Nazani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5140C1"/>
    <w:multiLevelType w:val="hybridMultilevel"/>
    <w:tmpl w:val="E7A434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7856C7"/>
    <w:multiLevelType w:val="hybridMultilevel"/>
    <w:tmpl w:val="CC546D1A"/>
    <w:lvl w:ilvl="0" w:tplc="8D6A9A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C33236"/>
    <w:multiLevelType w:val="hybridMultilevel"/>
    <w:tmpl w:val="219006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2A22C4"/>
    <w:multiLevelType w:val="hybridMultilevel"/>
    <w:tmpl w:val="E7BA54E0"/>
    <w:lvl w:ilvl="0" w:tplc="FF20F5EC">
      <w:numFmt w:val="bullet"/>
      <w:lvlText w:val="-"/>
      <w:lvlJc w:val="left"/>
      <w:pPr>
        <w:ind w:left="363" w:hanging="360"/>
      </w:pPr>
      <w:rPr>
        <w:rFonts w:ascii="Calibri" w:eastAsia="Times New Roman" w:hAnsi="Calibri" w:cs="B Nazanin" w:hint="default"/>
      </w:rPr>
    </w:lvl>
    <w:lvl w:ilvl="1" w:tplc="04090001">
      <w:start w:val="1"/>
      <w:numFmt w:val="bullet"/>
      <w:lvlText w:val=""/>
      <w:lvlJc w:val="left"/>
      <w:pPr>
        <w:ind w:left="1083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3">
    <w:nsid w:val="3C0257D0"/>
    <w:multiLevelType w:val="hybridMultilevel"/>
    <w:tmpl w:val="197862C4"/>
    <w:lvl w:ilvl="0" w:tplc="8D6A9A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894AF3"/>
    <w:multiLevelType w:val="hybridMultilevel"/>
    <w:tmpl w:val="11E020F2"/>
    <w:lvl w:ilvl="0" w:tplc="8D6A9A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8235DE"/>
    <w:multiLevelType w:val="hybridMultilevel"/>
    <w:tmpl w:val="A3AC8E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D725AEC"/>
    <w:multiLevelType w:val="hybridMultilevel"/>
    <w:tmpl w:val="B5EA7A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2F54B80"/>
    <w:multiLevelType w:val="hybridMultilevel"/>
    <w:tmpl w:val="5614BFDA"/>
    <w:lvl w:ilvl="0" w:tplc="FF20F5EC">
      <w:numFmt w:val="bullet"/>
      <w:lvlText w:val="-"/>
      <w:lvlJc w:val="left"/>
      <w:pPr>
        <w:ind w:left="140" w:hanging="360"/>
      </w:pPr>
      <w:rPr>
        <w:rFonts w:asciiTheme="minorHAnsi" w:eastAsiaTheme="minorEastAsia" w:hAnsiTheme="minorHAnsi" w:cs="B Nazanin" w:hint="default"/>
      </w:rPr>
    </w:lvl>
    <w:lvl w:ilvl="1" w:tplc="04090003">
      <w:start w:val="1"/>
      <w:numFmt w:val="bullet"/>
      <w:lvlText w:val="o"/>
      <w:lvlJc w:val="left"/>
      <w:pPr>
        <w:ind w:left="-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2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</w:abstractNum>
  <w:abstractNum w:abstractNumId="18">
    <w:nsid w:val="555F6CC5"/>
    <w:multiLevelType w:val="hybridMultilevel"/>
    <w:tmpl w:val="268876E6"/>
    <w:lvl w:ilvl="0" w:tplc="8D6A9A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6BE7076"/>
    <w:multiLevelType w:val="hybridMultilevel"/>
    <w:tmpl w:val="677429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08B47A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Nazani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9F3600"/>
    <w:multiLevelType w:val="hybridMultilevel"/>
    <w:tmpl w:val="CAFA4C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86D65BF"/>
    <w:multiLevelType w:val="hybridMultilevel"/>
    <w:tmpl w:val="4CB87F7C"/>
    <w:lvl w:ilvl="0" w:tplc="8D6A9A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A201E81"/>
    <w:multiLevelType w:val="hybridMultilevel"/>
    <w:tmpl w:val="CB8C545E"/>
    <w:lvl w:ilvl="0" w:tplc="68D04EB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D10088"/>
    <w:multiLevelType w:val="hybridMultilevel"/>
    <w:tmpl w:val="235E3394"/>
    <w:lvl w:ilvl="0" w:tplc="8D6A9A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FB4110"/>
    <w:multiLevelType w:val="hybridMultilevel"/>
    <w:tmpl w:val="815C442C"/>
    <w:lvl w:ilvl="0" w:tplc="8D6A9A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5">
    <w:nsid w:val="7B6057D2"/>
    <w:multiLevelType w:val="hybridMultilevel"/>
    <w:tmpl w:val="D4428902"/>
    <w:lvl w:ilvl="0" w:tplc="8D6A9A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2"/>
  </w:num>
  <w:num w:numId="3">
    <w:abstractNumId w:val="6"/>
  </w:num>
  <w:num w:numId="4">
    <w:abstractNumId w:val="8"/>
  </w:num>
  <w:num w:numId="5">
    <w:abstractNumId w:val="21"/>
  </w:num>
  <w:num w:numId="6">
    <w:abstractNumId w:val="18"/>
  </w:num>
  <w:num w:numId="7">
    <w:abstractNumId w:val="25"/>
  </w:num>
  <w:num w:numId="8">
    <w:abstractNumId w:val="22"/>
  </w:num>
  <w:num w:numId="9">
    <w:abstractNumId w:val="5"/>
  </w:num>
  <w:num w:numId="10">
    <w:abstractNumId w:val="24"/>
  </w:num>
  <w:num w:numId="11">
    <w:abstractNumId w:val="9"/>
  </w:num>
  <w:num w:numId="12">
    <w:abstractNumId w:val="13"/>
  </w:num>
  <w:num w:numId="13">
    <w:abstractNumId w:val="1"/>
  </w:num>
  <w:num w:numId="14">
    <w:abstractNumId w:val="3"/>
  </w:num>
  <w:num w:numId="15">
    <w:abstractNumId w:val="14"/>
  </w:num>
  <w:num w:numId="16">
    <w:abstractNumId w:val="10"/>
  </w:num>
  <w:num w:numId="17">
    <w:abstractNumId w:val="23"/>
  </w:num>
  <w:num w:numId="18">
    <w:abstractNumId w:val="19"/>
  </w:num>
  <w:num w:numId="19">
    <w:abstractNumId w:val="7"/>
  </w:num>
  <w:num w:numId="20">
    <w:abstractNumId w:val="4"/>
  </w:num>
  <w:num w:numId="21">
    <w:abstractNumId w:val="20"/>
  </w:num>
  <w:num w:numId="22">
    <w:abstractNumId w:val="0"/>
  </w:num>
  <w:num w:numId="23">
    <w:abstractNumId w:val="2"/>
  </w:num>
  <w:num w:numId="24">
    <w:abstractNumId w:val="16"/>
  </w:num>
  <w:num w:numId="25">
    <w:abstractNumId w:val="15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7EB0"/>
    <w:rsid w:val="00004EE4"/>
    <w:rsid w:val="0001027B"/>
    <w:rsid w:val="000520FD"/>
    <w:rsid w:val="00057F4C"/>
    <w:rsid w:val="00080A14"/>
    <w:rsid w:val="0008302C"/>
    <w:rsid w:val="000B37A5"/>
    <w:rsid w:val="000C1AA8"/>
    <w:rsid w:val="000C2C87"/>
    <w:rsid w:val="000C430C"/>
    <w:rsid w:val="000E2169"/>
    <w:rsid w:val="000F1FC5"/>
    <w:rsid w:val="000F48E5"/>
    <w:rsid w:val="00113F42"/>
    <w:rsid w:val="001156A9"/>
    <w:rsid w:val="00125328"/>
    <w:rsid w:val="001253B5"/>
    <w:rsid w:val="0014177E"/>
    <w:rsid w:val="00157C1E"/>
    <w:rsid w:val="00167618"/>
    <w:rsid w:val="00180AA0"/>
    <w:rsid w:val="0018161D"/>
    <w:rsid w:val="00182FC2"/>
    <w:rsid w:val="00190BBA"/>
    <w:rsid w:val="00193004"/>
    <w:rsid w:val="00193791"/>
    <w:rsid w:val="00197143"/>
    <w:rsid w:val="001B3E1F"/>
    <w:rsid w:val="001B7BDD"/>
    <w:rsid w:val="001C296F"/>
    <w:rsid w:val="001C46C3"/>
    <w:rsid w:val="001E3554"/>
    <w:rsid w:val="001E4498"/>
    <w:rsid w:val="001F22F1"/>
    <w:rsid w:val="00205F24"/>
    <w:rsid w:val="002247D9"/>
    <w:rsid w:val="00234F7E"/>
    <w:rsid w:val="00242336"/>
    <w:rsid w:val="0024603A"/>
    <w:rsid w:val="00264EB5"/>
    <w:rsid w:val="002770E7"/>
    <w:rsid w:val="002C18F7"/>
    <w:rsid w:val="002C2B5E"/>
    <w:rsid w:val="002C519A"/>
    <w:rsid w:val="002C7CDB"/>
    <w:rsid w:val="00304ACE"/>
    <w:rsid w:val="003110CE"/>
    <w:rsid w:val="0031710B"/>
    <w:rsid w:val="003253BD"/>
    <w:rsid w:val="0033285F"/>
    <w:rsid w:val="0034471A"/>
    <w:rsid w:val="00365782"/>
    <w:rsid w:val="003714C1"/>
    <w:rsid w:val="003827F6"/>
    <w:rsid w:val="003A4C90"/>
    <w:rsid w:val="003D21B5"/>
    <w:rsid w:val="003F7A0E"/>
    <w:rsid w:val="00402934"/>
    <w:rsid w:val="004106D8"/>
    <w:rsid w:val="00462978"/>
    <w:rsid w:val="00463F35"/>
    <w:rsid w:val="00474284"/>
    <w:rsid w:val="00475590"/>
    <w:rsid w:val="00477EB0"/>
    <w:rsid w:val="0048574E"/>
    <w:rsid w:val="00487D42"/>
    <w:rsid w:val="004960E4"/>
    <w:rsid w:val="004B3AD4"/>
    <w:rsid w:val="004B6445"/>
    <w:rsid w:val="004B68A8"/>
    <w:rsid w:val="004C11BB"/>
    <w:rsid w:val="004C595D"/>
    <w:rsid w:val="004D3C93"/>
    <w:rsid w:val="004E656C"/>
    <w:rsid w:val="004E77F1"/>
    <w:rsid w:val="004F15D6"/>
    <w:rsid w:val="00502DCC"/>
    <w:rsid w:val="00503EF4"/>
    <w:rsid w:val="005044C7"/>
    <w:rsid w:val="00521186"/>
    <w:rsid w:val="00535D3A"/>
    <w:rsid w:val="00554B60"/>
    <w:rsid w:val="00555C21"/>
    <w:rsid w:val="005604B7"/>
    <w:rsid w:val="00564A01"/>
    <w:rsid w:val="005823A6"/>
    <w:rsid w:val="005832D8"/>
    <w:rsid w:val="00584178"/>
    <w:rsid w:val="005B18BD"/>
    <w:rsid w:val="005B2F2B"/>
    <w:rsid w:val="005B33B7"/>
    <w:rsid w:val="005D0C44"/>
    <w:rsid w:val="005D0FA4"/>
    <w:rsid w:val="005E3DC7"/>
    <w:rsid w:val="005F2AF5"/>
    <w:rsid w:val="005F501D"/>
    <w:rsid w:val="005F5A54"/>
    <w:rsid w:val="005F6C6D"/>
    <w:rsid w:val="00622F59"/>
    <w:rsid w:val="00625D97"/>
    <w:rsid w:val="00633463"/>
    <w:rsid w:val="00640D8E"/>
    <w:rsid w:val="006434A6"/>
    <w:rsid w:val="00655403"/>
    <w:rsid w:val="00670711"/>
    <w:rsid w:val="006754E8"/>
    <w:rsid w:val="00685039"/>
    <w:rsid w:val="006905B5"/>
    <w:rsid w:val="0069685C"/>
    <w:rsid w:val="006A1975"/>
    <w:rsid w:val="006B3CD8"/>
    <w:rsid w:val="006E1AD9"/>
    <w:rsid w:val="006E280E"/>
    <w:rsid w:val="006E4966"/>
    <w:rsid w:val="0070452A"/>
    <w:rsid w:val="00713691"/>
    <w:rsid w:val="00736752"/>
    <w:rsid w:val="00761390"/>
    <w:rsid w:val="007641E5"/>
    <w:rsid w:val="00772981"/>
    <w:rsid w:val="00785027"/>
    <w:rsid w:val="007A7B6B"/>
    <w:rsid w:val="007B138C"/>
    <w:rsid w:val="007C13AC"/>
    <w:rsid w:val="007C3E68"/>
    <w:rsid w:val="007E6CDE"/>
    <w:rsid w:val="007F7252"/>
    <w:rsid w:val="00803637"/>
    <w:rsid w:val="0080741D"/>
    <w:rsid w:val="00811523"/>
    <w:rsid w:val="00814D6D"/>
    <w:rsid w:val="00821B99"/>
    <w:rsid w:val="00870885"/>
    <w:rsid w:val="00884840"/>
    <w:rsid w:val="00884B8E"/>
    <w:rsid w:val="00891A22"/>
    <w:rsid w:val="008A2DF3"/>
    <w:rsid w:val="008C1813"/>
    <w:rsid w:val="00906A7F"/>
    <w:rsid w:val="00910636"/>
    <w:rsid w:val="009139FA"/>
    <w:rsid w:val="00914031"/>
    <w:rsid w:val="00915AE9"/>
    <w:rsid w:val="0092463D"/>
    <w:rsid w:val="00927544"/>
    <w:rsid w:val="00930FFF"/>
    <w:rsid w:val="00935FD4"/>
    <w:rsid w:val="009A3ADD"/>
    <w:rsid w:val="009A40D7"/>
    <w:rsid w:val="009A78CC"/>
    <w:rsid w:val="009B462F"/>
    <w:rsid w:val="00A024A4"/>
    <w:rsid w:val="00A453C1"/>
    <w:rsid w:val="00A54167"/>
    <w:rsid w:val="00A5728B"/>
    <w:rsid w:val="00A611D8"/>
    <w:rsid w:val="00A86796"/>
    <w:rsid w:val="00A97941"/>
    <w:rsid w:val="00AA0598"/>
    <w:rsid w:val="00AC4A48"/>
    <w:rsid w:val="00AD5B33"/>
    <w:rsid w:val="00AD61A7"/>
    <w:rsid w:val="00AD6799"/>
    <w:rsid w:val="00AF72FD"/>
    <w:rsid w:val="00B06F90"/>
    <w:rsid w:val="00B07E13"/>
    <w:rsid w:val="00B17E0C"/>
    <w:rsid w:val="00B22620"/>
    <w:rsid w:val="00B640CC"/>
    <w:rsid w:val="00B761C3"/>
    <w:rsid w:val="00B84D5F"/>
    <w:rsid w:val="00B919AB"/>
    <w:rsid w:val="00BA4B1F"/>
    <w:rsid w:val="00BB3B1D"/>
    <w:rsid w:val="00BB5BDE"/>
    <w:rsid w:val="00BD06FF"/>
    <w:rsid w:val="00C059EE"/>
    <w:rsid w:val="00C3356D"/>
    <w:rsid w:val="00C61178"/>
    <w:rsid w:val="00C63D74"/>
    <w:rsid w:val="00C740AD"/>
    <w:rsid w:val="00C80885"/>
    <w:rsid w:val="00C93B04"/>
    <w:rsid w:val="00CA54C1"/>
    <w:rsid w:val="00CB4080"/>
    <w:rsid w:val="00CB695D"/>
    <w:rsid w:val="00CD6105"/>
    <w:rsid w:val="00CD6E28"/>
    <w:rsid w:val="00CD7D72"/>
    <w:rsid w:val="00CE6DD3"/>
    <w:rsid w:val="00CF4E7A"/>
    <w:rsid w:val="00CF5383"/>
    <w:rsid w:val="00D07EDF"/>
    <w:rsid w:val="00D21093"/>
    <w:rsid w:val="00D37A00"/>
    <w:rsid w:val="00D434E9"/>
    <w:rsid w:val="00D46402"/>
    <w:rsid w:val="00D51D82"/>
    <w:rsid w:val="00D64576"/>
    <w:rsid w:val="00D7008B"/>
    <w:rsid w:val="00D75773"/>
    <w:rsid w:val="00DC4460"/>
    <w:rsid w:val="00DC7F2D"/>
    <w:rsid w:val="00E02BE4"/>
    <w:rsid w:val="00E11C61"/>
    <w:rsid w:val="00E44612"/>
    <w:rsid w:val="00E477C8"/>
    <w:rsid w:val="00E51D36"/>
    <w:rsid w:val="00E61FD7"/>
    <w:rsid w:val="00E75D0F"/>
    <w:rsid w:val="00E93E06"/>
    <w:rsid w:val="00E94977"/>
    <w:rsid w:val="00EA2CE7"/>
    <w:rsid w:val="00EA42AE"/>
    <w:rsid w:val="00EB191F"/>
    <w:rsid w:val="00EB4784"/>
    <w:rsid w:val="00EB7140"/>
    <w:rsid w:val="00EC20FC"/>
    <w:rsid w:val="00EC2D16"/>
    <w:rsid w:val="00EE0183"/>
    <w:rsid w:val="00EE2A13"/>
    <w:rsid w:val="00EE5457"/>
    <w:rsid w:val="00EE7417"/>
    <w:rsid w:val="00EF4E8C"/>
    <w:rsid w:val="00F05133"/>
    <w:rsid w:val="00F153F6"/>
    <w:rsid w:val="00F2034B"/>
    <w:rsid w:val="00F20BE6"/>
    <w:rsid w:val="00F255F1"/>
    <w:rsid w:val="00F26B88"/>
    <w:rsid w:val="00F31F50"/>
    <w:rsid w:val="00F42FA5"/>
    <w:rsid w:val="00F52016"/>
    <w:rsid w:val="00F53A95"/>
    <w:rsid w:val="00F54F4C"/>
    <w:rsid w:val="00F70C8F"/>
    <w:rsid w:val="00F7316E"/>
    <w:rsid w:val="00F74D20"/>
    <w:rsid w:val="00F75948"/>
    <w:rsid w:val="00F761B5"/>
    <w:rsid w:val="00FA4936"/>
    <w:rsid w:val="00FB59EC"/>
    <w:rsid w:val="00FD0414"/>
    <w:rsid w:val="00FE0E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EB0"/>
    <w:pPr>
      <w:spacing w:after="0" w:line="240" w:lineRule="auto"/>
    </w:pPr>
    <w:rPr>
      <w:rFonts w:ascii="Arial" w:eastAsia="Times New Roman" w:hAnsi="Arial" w:cs="B Lotus"/>
      <w:b/>
      <w:sz w:val="20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4C595D"/>
    <w:pPr>
      <w:bidi/>
      <w:spacing w:before="300" w:after="40" w:line="276" w:lineRule="auto"/>
      <w:outlineLvl w:val="0"/>
    </w:pPr>
    <w:rPr>
      <w:rFonts w:ascii="Calibri" w:hAnsi="Calibri" w:cs="Arial"/>
      <w:b w:val="0"/>
      <w:smallCaps/>
      <w:spacing w:val="5"/>
      <w:sz w:val="32"/>
      <w:szCs w:val="32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477EB0"/>
    <w:pPr>
      <w:bidi/>
      <w:jc w:val="center"/>
    </w:pPr>
    <w:rPr>
      <w:bCs/>
      <w:i/>
      <w:i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477EB0"/>
    <w:rPr>
      <w:rFonts w:ascii="Arial" w:eastAsia="Times New Roman" w:hAnsi="Arial" w:cs="B Lotus"/>
      <w:b/>
      <w:bCs/>
      <w:i/>
      <w:iCs/>
      <w:sz w:val="28"/>
      <w:szCs w:val="28"/>
      <w:lang w:bidi="ar-SA"/>
    </w:rPr>
  </w:style>
  <w:style w:type="table" w:styleId="TableGrid">
    <w:name w:val="Table Grid"/>
    <w:basedOn w:val="TableNormal"/>
    <w:uiPriority w:val="59"/>
    <w:rsid w:val="004E65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A4B1F"/>
    <w:pPr>
      <w:spacing w:after="160" w:line="259" w:lineRule="auto"/>
      <w:ind w:left="720"/>
      <w:contextualSpacing/>
    </w:pPr>
    <w:rPr>
      <w:rFonts w:ascii="Calibri" w:eastAsia="Calibri" w:hAnsi="Calibri" w:cs="B Nazanin"/>
      <w:b w:val="0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A5416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4167"/>
    <w:rPr>
      <w:rFonts w:ascii="Arial" w:eastAsia="Times New Roman" w:hAnsi="Arial" w:cs="B Lotus"/>
      <w:b/>
      <w:sz w:val="20"/>
      <w:szCs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5416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4167"/>
    <w:rPr>
      <w:rFonts w:ascii="Arial" w:eastAsia="Times New Roman" w:hAnsi="Arial" w:cs="B Lotus"/>
      <w:b/>
      <w:sz w:val="20"/>
      <w:szCs w:val="24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197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1975"/>
    <w:rPr>
      <w:rFonts w:ascii="Segoe UI" w:eastAsia="Times New Roman" w:hAnsi="Segoe UI" w:cs="Segoe UI"/>
      <w:b/>
      <w:sz w:val="18"/>
      <w:szCs w:val="18"/>
      <w:lang w:bidi="ar-SA"/>
    </w:rPr>
  </w:style>
  <w:style w:type="character" w:customStyle="1" w:styleId="Heading1Char">
    <w:name w:val="Heading 1 Char"/>
    <w:basedOn w:val="DefaultParagraphFont"/>
    <w:link w:val="Heading1"/>
    <w:uiPriority w:val="9"/>
    <w:rsid w:val="004C595D"/>
    <w:rPr>
      <w:rFonts w:ascii="Calibri" w:eastAsia="Times New Roman" w:hAnsi="Calibri" w:cs="Arial"/>
      <w:smallCaps/>
      <w:spacing w:val="5"/>
      <w:sz w:val="32"/>
      <w:szCs w:val="32"/>
      <w:lang w:bidi="en-US"/>
    </w:rPr>
  </w:style>
  <w:style w:type="paragraph" w:styleId="BodyText">
    <w:name w:val="Body Text"/>
    <w:basedOn w:val="Normal"/>
    <w:link w:val="BodyTextChar"/>
    <w:rsid w:val="004C595D"/>
    <w:pPr>
      <w:bidi/>
      <w:spacing w:after="200" w:line="276" w:lineRule="auto"/>
      <w:jc w:val="lowKashida"/>
    </w:pPr>
    <w:rPr>
      <w:rFonts w:ascii="Times New Roman" w:hAnsi="Times New Roman" w:cs="Times New Roman"/>
      <w:b w:val="0"/>
    </w:rPr>
  </w:style>
  <w:style w:type="character" w:customStyle="1" w:styleId="BodyTextChar">
    <w:name w:val="Body Text Char"/>
    <w:basedOn w:val="DefaultParagraphFont"/>
    <w:link w:val="BodyText"/>
    <w:rsid w:val="004C595D"/>
    <w:rPr>
      <w:rFonts w:ascii="Times New Roman" w:eastAsia="Times New Roman" w:hAnsi="Times New Roman" w:cs="Times New Roman"/>
      <w:sz w:val="20"/>
      <w:szCs w:val="24"/>
      <w:lang w:bidi="ar-SA"/>
    </w:rPr>
  </w:style>
  <w:style w:type="character" w:styleId="Hyperlink">
    <w:name w:val="Hyperlink"/>
    <w:uiPriority w:val="99"/>
    <w:rsid w:val="004C595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EB0"/>
    <w:pPr>
      <w:spacing w:after="0" w:line="240" w:lineRule="auto"/>
    </w:pPr>
    <w:rPr>
      <w:rFonts w:ascii="Arial" w:eastAsia="Times New Roman" w:hAnsi="Arial" w:cs="B Lotus"/>
      <w:b/>
      <w:sz w:val="20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4C595D"/>
    <w:pPr>
      <w:bidi/>
      <w:spacing w:before="300" w:after="40" w:line="276" w:lineRule="auto"/>
      <w:outlineLvl w:val="0"/>
    </w:pPr>
    <w:rPr>
      <w:rFonts w:ascii="Calibri" w:hAnsi="Calibri" w:cs="Arial"/>
      <w:b w:val="0"/>
      <w:smallCaps/>
      <w:spacing w:val="5"/>
      <w:sz w:val="32"/>
      <w:szCs w:val="32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477EB0"/>
    <w:pPr>
      <w:bidi/>
      <w:jc w:val="center"/>
    </w:pPr>
    <w:rPr>
      <w:bCs/>
      <w:i/>
      <w:i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477EB0"/>
    <w:rPr>
      <w:rFonts w:ascii="Arial" w:eastAsia="Times New Roman" w:hAnsi="Arial" w:cs="B Lotus"/>
      <w:b/>
      <w:bCs/>
      <w:i/>
      <w:iCs/>
      <w:sz w:val="28"/>
      <w:szCs w:val="28"/>
      <w:lang w:bidi="ar-SA"/>
    </w:rPr>
  </w:style>
  <w:style w:type="table" w:styleId="TableGrid">
    <w:name w:val="Table Grid"/>
    <w:basedOn w:val="TableNormal"/>
    <w:uiPriority w:val="59"/>
    <w:rsid w:val="004E65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A4B1F"/>
    <w:pPr>
      <w:spacing w:after="160" w:line="259" w:lineRule="auto"/>
      <w:ind w:left="720"/>
      <w:contextualSpacing/>
    </w:pPr>
    <w:rPr>
      <w:rFonts w:ascii="Calibri" w:eastAsia="Calibri" w:hAnsi="Calibri" w:cs="B Nazanin"/>
      <w:b w:val="0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A5416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4167"/>
    <w:rPr>
      <w:rFonts w:ascii="Arial" w:eastAsia="Times New Roman" w:hAnsi="Arial" w:cs="B Lotus"/>
      <w:b/>
      <w:sz w:val="20"/>
      <w:szCs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5416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4167"/>
    <w:rPr>
      <w:rFonts w:ascii="Arial" w:eastAsia="Times New Roman" w:hAnsi="Arial" w:cs="B Lotus"/>
      <w:b/>
      <w:sz w:val="20"/>
      <w:szCs w:val="24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197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1975"/>
    <w:rPr>
      <w:rFonts w:ascii="Segoe UI" w:eastAsia="Times New Roman" w:hAnsi="Segoe UI" w:cs="Segoe UI"/>
      <w:b/>
      <w:sz w:val="18"/>
      <w:szCs w:val="18"/>
      <w:lang w:bidi="ar-SA"/>
    </w:rPr>
  </w:style>
  <w:style w:type="character" w:customStyle="1" w:styleId="Heading1Char">
    <w:name w:val="Heading 1 Char"/>
    <w:basedOn w:val="DefaultParagraphFont"/>
    <w:link w:val="Heading1"/>
    <w:uiPriority w:val="9"/>
    <w:rsid w:val="004C595D"/>
    <w:rPr>
      <w:rFonts w:ascii="Calibri" w:eastAsia="Times New Roman" w:hAnsi="Calibri" w:cs="Arial"/>
      <w:smallCaps/>
      <w:spacing w:val="5"/>
      <w:sz w:val="32"/>
      <w:szCs w:val="32"/>
      <w:lang w:bidi="en-US"/>
    </w:rPr>
  </w:style>
  <w:style w:type="paragraph" w:styleId="BodyText">
    <w:name w:val="Body Text"/>
    <w:basedOn w:val="Normal"/>
    <w:link w:val="BodyTextChar"/>
    <w:rsid w:val="004C595D"/>
    <w:pPr>
      <w:bidi/>
      <w:spacing w:after="200" w:line="276" w:lineRule="auto"/>
      <w:jc w:val="lowKashida"/>
    </w:pPr>
    <w:rPr>
      <w:rFonts w:ascii="Times New Roman" w:hAnsi="Times New Roman" w:cs="Times New Roman"/>
      <w:b w:val="0"/>
    </w:rPr>
  </w:style>
  <w:style w:type="character" w:customStyle="1" w:styleId="BodyTextChar">
    <w:name w:val="Body Text Char"/>
    <w:basedOn w:val="DefaultParagraphFont"/>
    <w:link w:val="BodyText"/>
    <w:rsid w:val="004C595D"/>
    <w:rPr>
      <w:rFonts w:ascii="Times New Roman" w:eastAsia="Times New Roman" w:hAnsi="Times New Roman" w:cs="Times New Roman"/>
      <w:sz w:val="20"/>
      <w:szCs w:val="24"/>
      <w:lang w:bidi="ar-SA"/>
    </w:rPr>
  </w:style>
  <w:style w:type="character" w:styleId="Hyperlink">
    <w:name w:val="Hyperlink"/>
    <w:uiPriority w:val="99"/>
    <w:rsid w:val="004C595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DF743BD-BF32-4C19-BCC5-56352A021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2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2750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Novin Pendar</dc:creator>
  <cp:keywords/>
  <dc:description/>
  <cp:lastModifiedBy>rouhparvar-miansalan</cp:lastModifiedBy>
  <cp:revision>188</cp:revision>
  <cp:lastPrinted>2016-04-28T04:48:00Z</cp:lastPrinted>
  <dcterms:created xsi:type="dcterms:W3CDTF">2015-05-19T05:40:00Z</dcterms:created>
  <dcterms:modified xsi:type="dcterms:W3CDTF">2016-05-01T07:59:00Z</dcterms:modified>
</cp:coreProperties>
</file>