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6959BC" w14:textId="49177EEC" w:rsidR="00BA593F" w:rsidRDefault="005D1F21">
      <w:pPr>
        <w:rPr>
          <w:rtl/>
          <w:lang w:bidi="fa-IR"/>
        </w:rPr>
      </w:pPr>
      <w:r w:rsidRPr="005D4357">
        <w:rPr>
          <w:noProof/>
          <w:kern w:val="2"/>
          <w:rtl/>
          <w:lang w:bidi="fa-IR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0F695A07" wp14:editId="07399239">
            <wp:simplePos x="0" y="0"/>
            <wp:positionH relativeFrom="margin">
              <wp:posOffset>5095875</wp:posOffset>
            </wp:positionH>
            <wp:positionV relativeFrom="paragraph">
              <wp:posOffset>-257175</wp:posOffset>
            </wp:positionV>
            <wp:extent cx="1171575" cy="1066800"/>
            <wp:effectExtent l="0" t="0" r="9525" b="0"/>
            <wp:wrapNone/>
            <wp:docPr id="2" name="Picture 2" descr="#didgah_signature#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#didgah_signature#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6959BD" w14:textId="1611EF56" w:rsidR="00E05EE5" w:rsidRPr="005D4357" w:rsidRDefault="004F3F7D" w:rsidP="004F3F7D">
      <w:pPr>
        <w:jc w:val="center"/>
        <w:rPr>
          <w:rFonts w:ascii="IranNastaliq" w:hAnsi="IranNastaliq" w:cs="IranNastaliq"/>
          <w:kern w:val="36"/>
          <w:sz w:val="32"/>
          <w:szCs w:val="32"/>
          <w:rtl/>
        </w:rPr>
      </w:pPr>
      <w:r w:rsidRPr="005D4357">
        <w:rPr>
          <w:rFonts w:ascii="IranNastaliq" w:hAnsi="IranNastaliq" w:cs="IranNastaliq" w:hint="cs"/>
          <w:kern w:val="36"/>
          <w:sz w:val="32"/>
          <w:szCs w:val="32"/>
          <w:rtl/>
        </w:rPr>
        <w:t>به نام خدا</w:t>
      </w:r>
    </w:p>
    <w:p w14:paraId="0F6959C0" w14:textId="64B80A7D" w:rsidR="004F3F7D" w:rsidRPr="005D4357" w:rsidRDefault="00CE1966" w:rsidP="00CE1966">
      <w:pPr>
        <w:bidi/>
        <w:jc w:val="center"/>
        <w:rPr>
          <w:rFonts w:ascii="IranNastaliq" w:hAnsi="IranNastaliq" w:cs="Cambria"/>
          <w:kern w:val="36"/>
          <w:sz w:val="36"/>
          <w:szCs w:val="36"/>
          <w:rtl/>
        </w:rPr>
      </w:pPr>
      <w:r w:rsidRPr="005D4357">
        <w:rPr>
          <w:rFonts w:ascii="IranNastaliq" w:hAnsi="IranNastaliq" w:cs="Cambria" w:hint="cs"/>
          <w:kern w:val="36"/>
          <w:sz w:val="36"/>
          <w:szCs w:val="36"/>
          <w:rtl/>
        </w:rPr>
        <w:t>"</w:t>
      </w:r>
      <w:r w:rsidR="004F3F7D" w:rsidRPr="005D4357">
        <w:rPr>
          <w:rFonts w:ascii="IranNastaliq" w:hAnsi="IranNastaliq" w:cs="B Titr" w:hint="cs"/>
          <w:kern w:val="36"/>
          <w:sz w:val="36"/>
          <w:szCs w:val="36"/>
          <w:rtl/>
        </w:rPr>
        <w:t>تکریم سالمندان و مراقبت از آنها</w:t>
      </w:r>
      <w:r w:rsidRPr="005D4357">
        <w:rPr>
          <w:rFonts w:ascii="IranNastaliq" w:hAnsi="IranNastaliq" w:cs="Cambria" w:hint="cs"/>
          <w:kern w:val="36"/>
          <w:sz w:val="36"/>
          <w:szCs w:val="36"/>
          <w:rtl/>
        </w:rPr>
        <w:t>"</w:t>
      </w:r>
    </w:p>
    <w:p w14:paraId="0F6959C1" w14:textId="3610D73B" w:rsidR="004F3F7D" w:rsidRPr="005D4357" w:rsidRDefault="004F3F7D" w:rsidP="003841DB">
      <w:pPr>
        <w:bidi/>
        <w:jc w:val="center"/>
        <w:rPr>
          <w:rFonts w:ascii="IranNastaliq" w:hAnsi="IranNastaliq" w:cs="B Titr"/>
          <w:kern w:val="36"/>
          <w:sz w:val="32"/>
          <w:szCs w:val="32"/>
          <w:rtl/>
        </w:rPr>
      </w:pPr>
      <w:r w:rsidRPr="005D4357">
        <w:rPr>
          <w:rFonts w:ascii="IranNastaliq" w:hAnsi="IranNastaliq" w:cs="B Titr" w:hint="cs"/>
          <w:kern w:val="36"/>
          <w:sz w:val="32"/>
          <w:szCs w:val="32"/>
          <w:rtl/>
        </w:rPr>
        <w:t xml:space="preserve">سفیران سلامت دانش آموز دوره </w:t>
      </w:r>
      <w:r w:rsidR="00406FAA" w:rsidRPr="005D4357">
        <w:rPr>
          <w:rFonts w:ascii="IranNastaliq" w:hAnsi="IranNastaliq" w:cs="B Titr" w:hint="cs"/>
          <w:kern w:val="36"/>
          <w:sz w:val="32"/>
          <w:szCs w:val="32"/>
          <w:rtl/>
        </w:rPr>
        <w:t xml:space="preserve">اول و دوم </w:t>
      </w:r>
      <w:r w:rsidR="003841DB" w:rsidRPr="005D4357">
        <w:rPr>
          <w:rFonts w:ascii="IranNastaliq" w:hAnsi="IranNastaliq" w:cs="B Titr" w:hint="cs"/>
          <w:kern w:val="36"/>
          <w:sz w:val="32"/>
          <w:szCs w:val="32"/>
          <w:rtl/>
        </w:rPr>
        <w:t>ابتدایی</w:t>
      </w:r>
    </w:p>
    <w:p w14:paraId="0F6959C2" w14:textId="77777777" w:rsidR="004F3F7D" w:rsidRPr="005D4357" w:rsidRDefault="004F3F7D" w:rsidP="004F3F7D">
      <w:pPr>
        <w:bidi/>
        <w:jc w:val="center"/>
        <w:rPr>
          <w:rFonts w:ascii="IranNastaliq" w:hAnsi="IranNastaliq" w:cs="IranNastaliq"/>
          <w:kern w:val="36"/>
          <w:sz w:val="32"/>
          <w:szCs w:val="32"/>
          <w:rtl/>
        </w:rPr>
      </w:pPr>
      <w:r w:rsidRPr="005D4357">
        <w:rPr>
          <w:rFonts w:ascii="IranNastaliq" w:hAnsi="IranNastaliq" w:cs="IranNastaliq" w:hint="cs"/>
          <w:kern w:val="36"/>
          <w:sz w:val="32"/>
          <w:szCs w:val="32"/>
          <w:rtl/>
        </w:rPr>
        <w:t>مرکز جوانی جمعیت،سلامت خانواده ومدارس</w:t>
      </w:r>
    </w:p>
    <w:p w14:paraId="0F6959C3" w14:textId="120AA758" w:rsidR="004F3F7D" w:rsidRPr="005D4357" w:rsidRDefault="00CE1966" w:rsidP="004F3F7D">
      <w:pPr>
        <w:bidi/>
        <w:jc w:val="center"/>
        <w:rPr>
          <w:rFonts w:ascii="IranNastaliq" w:hAnsi="IranNastaliq" w:cs="IranNastaliq"/>
          <w:kern w:val="36"/>
          <w:sz w:val="32"/>
          <w:szCs w:val="32"/>
          <w:rtl/>
        </w:rPr>
      </w:pPr>
      <w:r w:rsidRPr="005D4357">
        <w:rPr>
          <w:rFonts w:ascii="IranNastaliq" w:hAnsi="IranNastaliq" w:cs="IranNastaliq" w:hint="cs"/>
          <w:kern w:val="36"/>
          <w:sz w:val="32"/>
          <w:szCs w:val="32"/>
          <w:rtl/>
        </w:rPr>
        <w:t>"</w:t>
      </w:r>
      <w:r w:rsidR="004F3F7D" w:rsidRPr="005D4357">
        <w:rPr>
          <w:rFonts w:ascii="IranNastaliq" w:hAnsi="IranNastaliq" w:cs="IranNastaliq" w:hint="cs"/>
          <w:kern w:val="36"/>
          <w:sz w:val="32"/>
          <w:szCs w:val="32"/>
          <w:rtl/>
        </w:rPr>
        <w:t xml:space="preserve">اداره سلامت سالمندان </w:t>
      </w:r>
      <w:r w:rsidRPr="005D4357">
        <w:rPr>
          <w:rFonts w:ascii="IranNastaliq" w:hAnsi="IranNastaliq" w:cs="IranNastaliq" w:hint="cs"/>
          <w:kern w:val="36"/>
          <w:sz w:val="32"/>
          <w:szCs w:val="32"/>
          <w:rtl/>
        </w:rPr>
        <w:t>"</w:t>
      </w:r>
    </w:p>
    <w:p w14:paraId="0F6959C4" w14:textId="77777777" w:rsidR="004F3F7D" w:rsidRPr="005D4357" w:rsidRDefault="004F3F7D" w:rsidP="00810239">
      <w:pPr>
        <w:bidi/>
        <w:jc w:val="center"/>
        <w:rPr>
          <w:rFonts w:ascii="IranNastaliq" w:hAnsi="IranNastaliq" w:cs="IranNastaliq"/>
          <w:kern w:val="36"/>
          <w:sz w:val="32"/>
          <w:szCs w:val="32"/>
          <w:rtl/>
          <w14:ligatures w14:val="standardContextual"/>
        </w:rPr>
      </w:pPr>
      <w:r w:rsidRPr="005D4357">
        <w:rPr>
          <w:rFonts w:ascii="IranNastaliq" w:hAnsi="IranNastaliq" w:cs="IranNastaliq" w:hint="cs"/>
          <w:kern w:val="36"/>
          <w:sz w:val="32"/>
          <w:szCs w:val="32"/>
          <w:rtl/>
        </w:rPr>
        <w:t>دفتر آموزش وارتقا</w:t>
      </w:r>
      <w:r w:rsidR="00810239" w:rsidRPr="005D4357">
        <w:rPr>
          <w:rFonts w:ascii="IranNastaliq" w:hAnsi="IranNastaliq" w:cs="IranNastaliq" w:hint="cs"/>
          <w:kern w:val="36"/>
          <w:sz w:val="32"/>
          <w:szCs w:val="32"/>
          <w:rtl/>
        </w:rPr>
        <w:t>ء</w:t>
      </w:r>
      <w:r w:rsidRPr="005D4357">
        <w:rPr>
          <w:rFonts w:ascii="IranNastaliq" w:hAnsi="IranNastaliq" w:cs="IranNastaliq" w:hint="cs"/>
          <w:kern w:val="36"/>
          <w:sz w:val="32"/>
          <w:szCs w:val="32"/>
          <w:rtl/>
        </w:rPr>
        <w:t xml:space="preserve">سلامت </w:t>
      </w:r>
    </w:p>
    <w:p w14:paraId="0F6959C5" w14:textId="38412EC9" w:rsidR="00BA593F" w:rsidRPr="005D4357" w:rsidRDefault="005D19AF" w:rsidP="005D19AF">
      <w:pPr>
        <w:tabs>
          <w:tab w:val="left" w:pos="7875"/>
        </w:tabs>
      </w:pPr>
      <w:r>
        <w:tab/>
      </w:r>
    </w:p>
    <w:p w14:paraId="0F6959C6" w14:textId="77777777" w:rsidR="00BA593F" w:rsidRPr="005D4357" w:rsidRDefault="00BA593F" w:rsidP="00BA593F"/>
    <w:p w14:paraId="0F6959C7" w14:textId="77777777" w:rsidR="00BA593F" w:rsidRPr="005D4357" w:rsidRDefault="00BA593F" w:rsidP="007047F2"/>
    <w:p w14:paraId="0F6959C8" w14:textId="77777777" w:rsidR="008C764E" w:rsidRPr="005D4357" w:rsidRDefault="008C764E" w:rsidP="00BA593F">
      <w:pPr>
        <w:rPr>
          <w:rtl/>
        </w:rPr>
      </w:pPr>
    </w:p>
    <w:p w14:paraId="0F6959C9" w14:textId="77777777" w:rsidR="00BA593F" w:rsidRPr="005D4357" w:rsidRDefault="00BA593F" w:rsidP="00BA593F">
      <w:pPr>
        <w:rPr>
          <w:rtl/>
        </w:rPr>
      </w:pPr>
    </w:p>
    <w:p w14:paraId="0F6959CA" w14:textId="77777777" w:rsidR="00B247E4" w:rsidRPr="005D4357" w:rsidRDefault="00B247E4" w:rsidP="00B247E4">
      <w:pPr>
        <w:bidi/>
        <w:jc w:val="center"/>
        <w:rPr>
          <w:rFonts w:ascii="IranNastaliq" w:hAnsi="IranNastaliq" w:cs="IranNastaliq"/>
          <w:kern w:val="36"/>
          <w:sz w:val="32"/>
          <w:szCs w:val="32"/>
          <w:rtl/>
        </w:rPr>
      </w:pPr>
    </w:p>
    <w:p w14:paraId="0F6959CB" w14:textId="77777777" w:rsidR="00BA593F" w:rsidRPr="005D4357" w:rsidRDefault="00BA593F" w:rsidP="00BA593F">
      <w:pPr>
        <w:bidi/>
        <w:jc w:val="center"/>
        <w:rPr>
          <w:rFonts w:ascii="IranNastaliq" w:hAnsi="IranNastaliq" w:cs="B Nazanin"/>
          <w:kern w:val="36"/>
          <w:sz w:val="24"/>
          <w:szCs w:val="24"/>
          <w:rtl/>
        </w:rPr>
      </w:pPr>
    </w:p>
    <w:p w14:paraId="0F6959CC" w14:textId="77777777" w:rsidR="004F3F7D" w:rsidRPr="005D4357" w:rsidRDefault="004F3F7D" w:rsidP="004F3F7D">
      <w:pPr>
        <w:bidi/>
        <w:jc w:val="center"/>
        <w:rPr>
          <w:rFonts w:ascii="IranNastaliq" w:hAnsi="IranNastaliq" w:cs="B Nazanin"/>
          <w:kern w:val="36"/>
          <w:sz w:val="24"/>
          <w:szCs w:val="24"/>
          <w:rtl/>
        </w:rPr>
      </w:pPr>
    </w:p>
    <w:p w14:paraId="0F6959CD" w14:textId="77777777" w:rsidR="004F3F7D" w:rsidRPr="005D4357" w:rsidRDefault="004F3F7D" w:rsidP="004F3F7D">
      <w:pPr>
        <w:bidi/>
        <w:jc w:val="center"/>
        <w:rPr>
          <w:rFonts w:ascii="IranNastaliq" w:hAnsi="IranNastaliq" w:cs="B Nazanin"/>
          <w:kern w:val="36"/>
          <w:sz w:val="24"/>
          <w:szCs w:val="24"/>
          <w:rtl/>
        </w:rPr>
      </w:pPr>
    </w:p>
    <w:p w14:paraId="0F6959CE" w14:textId="77777777" w:rsidR="004F3F7D" w:rsidRPr="005D4357" w:rsidRDefault="004F3F7D" w:rsidP="004F3F7D">
      <w:pPr>
        <w:bidi/>
        <w:jc w:val="center"/>
        <w:rPr>
          <w:rFonts w:ascii="IranNastaliq" w:hAnsi="IranNastaliq" w:cs="B Nazanin"/>
          <w:kern w:val="36"/>
          <w:sz w:val="24"/>
          <w:szCs w:val="24"/>
          <w:rtl/>
        </w:rPr>
      </w:pPr>
    </w:p>
    <w:p w14:paraId="0F6959CF" w14:textId="77777777" w:rsidR="00BA593F" w:rsidRPr="005D4357" w:rsidRDefault="00BA593F" w:rsidP="00180FFC">
      <w:pPr>
        <w:rPr>
          <w:rFonts w:ascii="IranNastaliq" w:hAnsi="IranNastaliq" w:cs="B Nazanin"/>
          <w:kern w:val="36"/>
          <w:sz w:val="24"/>
          <w:szCs w:val="24"/>
          <w:rtl/>
        </w:rPr>
      </w:pPr>
    </w:p>
    <w:p w14:paraId="0F6959D0" w14:textId="77777777" w:rsidR="00BA593F" w:rsidRPr="005D4357" w:rsidRDefault="00BA593F" w:rsidP="00FE4B41">
      <w:p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همه ما در طول زندگ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خود مراحل مختلف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را پشت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سر گذاشته ا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و چند مرحله د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گر</w:t>
      </w:r>
      <w:r w:rsidRPr="005D4357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پ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ش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رو خواه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داشت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0F6959D1" w14:textId="77777777" w:rsidR="00BA593F" w:rsidRPr="005D4357" w:rsidRDefault="00BA593F" w:rsidP="00B94D23">
      <w:p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مراحل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رشد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73498B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ا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نسان</w:t>
      </w:r>
      <w:r w:rsidR="004F706E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ها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شامل دوران </w:t>
      </w:r>
      <w:r w:rsidRPr="005D4357">
        <w:rPr>
          <w:rFonts w:ascii="Times New Roman" w:eastAsia="Times New Roman" w:hAnsi="Times New Roman" w:cs="Times New Roman" w:hint="cs"/>
          <w:sz w:val="24"/>
          <w:szCs w:val="24"/>
          <w:rtl/>
        </w:rPr>
        <w:t>–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نوزادی </w:t>
      </w:r>
      <w:r w:rsidRPr="005D4357">
        <w:rPr>
          <w:rFonts w:ascii="Times New Roman" w:eastAsia="Times New Roman" w:hAnsi="Times New Roman" w:cs="Times New Roman" w:hint="cs"/>
          <w:sz w:val="24"/>
          <w:szCs w:val="24"/>
          <w:rtl/>
        </w:rPr>
        <w:t>–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کودکی </w:t>
      </w:r>
      <w:r w:rsidRPr="005D4357">
        <w:rPr>
          <w:rFonts w:ascii="Times New Roman" w:eastAsia="Times New Roman" w:hAnsi="Times New Roman" w:cs="Times New Roman" w:hint="cs"/>
          <w:sz w:val="24"/>
          <w:szCs w:val="24"/>
          <w:rtl/>
        </w:rPr>
        <w:t>–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نوجوانی - جوانی -</w:t>
      </w:r>
      <w:r w:rsidR="0073498B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میان سالی و سالمندی است.</w:t>
      </w:r>
    </w:p>
    <w:p w14:paraId="0F6959D2" w14:textId="77777777" w:rsidR="00BA593F" w:rsidRPr="005D4357" w:rsidRDefault="00BA593F" w:rsidP="00FE4B41">
      <w:p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lastRenderedPageBreak/>
        <w:t>ما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از وقت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به دن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ا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ی 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آ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تا زمان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که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سالمند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ی 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شو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م،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بدنمان تغ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رات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ز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اد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ی 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کند</w:t>
      </w:r>
      <w:r w:rsidR="0073498B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73498B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کارهایی را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اد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ی 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گ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ر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م</w:t>
      </w:r>
      <w:r w:rsidR="0073498B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انجام می دهیم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که قب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لا"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توانا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یی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انجام آنها را نداشت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م؛</w:t>
      </w:r>
      <w:r w:rsidR="0073498B"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مث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ل راه رفتن،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خواندن و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نوشتن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که در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بدو تولد 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نم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ی 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توانست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آنها را انجام ده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/>
          <w:sz w:val="24"/>
          <w:szCs w:val="24"/>
        </w:rPr>
        <w:t>.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73498B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رشد می کنیم و بزرگ می شویم و تجربیات زیادی کسب می کنیم. رشد انسان ها در ابتدا زیاد و بعد از اینکه به بزرگسالی می رسیم به تدریج کم می شود.</w:t>
      </w:r>
      <w:r w:rsidR="00F21603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73498B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</w:p>
    <w:p w14:paraId="0F6959D3" w14:textId="3C794B4A" w:rsidR="00BA593F" w:rsidRPr="00A3011B" w:rsidRDefault="00BA593F" w:rsidP="00CD1DEC">
      <w:p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>آیا می دان</w:t>
      </w:r>
      <w:r w:rsidR="004F706E" w:rsidRPr="00A3011B">
        <w:rPr>
          <w:rFonts w:ascii="Times New Roman" w:eastAsia="Times New Roman" w:hAnsi="Times New Roman" w:cs="B Nazanin" w:hint="cs"/>
          <w:sz w:val="24"/>
          <w:szCs w:val="24"/>
          <w:rtl/>
        </w:rPr>
        <w:t>ید</w:t>
      </w:r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در چه سنی به فردی </w:t>
      </w:r>
      <w:r w:rsidR="00F21603" w:rsidRPr="00A3011B">
        <w:rPr>
          <w:rFonts w:ascii="Times New Roman" w:eastAsia="Times New Roman" w:hAnsi="Times New Roman" w:cs="B Nazanin" w:hint="cs"/>
          <w:sz w:val="24"/>
          <w:szCs w:val="24"/>
          <w:rtl/>
        </w:rPr>
        <w:t>«</w:t>
      </w:r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>سالمند</w:t>
      </w:r>
      <w:r w:rsidR="00F21603" w:rsidRPr="00A3011B">
        <w:rPr>
          <w:rFonts w:ascii="Times New Roman" w:eastAsia="Times New Roman" w:hAnsi="Times New Roman" w:cs="B Nazanin" w:hint="cs"/>
          <w:sz w:val="24"/>
          <w:szCs w:val="24"/>
          <w:rtl/>
        </w:rPr>
        <w:t>»</w:t>
      </w:r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می گویند؟</w:t>
      </w:r>
      <w:r w:rsidR="00F21603" w:rsidRPr="00A3011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>در کشور ما سن سالمندی 6</w:t>
      </w:r>
      <w:r w:rsidR="00CD1DEC" w:rsidRPr="00A3011B">
        <w:rPr>
          <w:rFonts w:ascii="Times New Roman" w:eastAsia="Times New Roman" w:hAnsi="Times New Roman" w:cs="B Nazanin" w:hint="cs"/>
          <w:sz w:val="24"/>
          <w:szCs w:val="24"/>
          <w:rtl/>
        </w:rPr>
        <w:t>5</w:t>
      </w:r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سالگی است.</w:t>
      </w:r>
    </w:p>
    <w:p w14:paraId="0F6959D4" w14:textId="77777777" w:rsidR="00F21603" w:rsidRPr="005D4357" w:rsidRDefault="00F21603" w:rsidP="007047F2">
      <w:p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A3011B">
        <w:rPr>
          <w:rFonts w:ascii="Times New Roman" w:eastAsia="Times New Roman" w:hAnsi="Times New Roman" w:cs="B Nazanin" w:hint="eastAsia"/>
          <w:sz w:val="24"/>
          <w:szCs w:val="24"/>
          <w:rtl/>
        </w:rPr>
        <w:t>سالمند</w:t>
      </w:r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A3011B">
        <w:rPr>
          <w:rFonts w:ascii="Times New Roman" w:eastAsia="Times New Roman" w:hAnsi="Times New Roman" w:cs="B Nazanin"/>
          <w:sz w:val="24"/>
          <w:szCs w:val="24"/>
          <w:rtl/>
        </w:rPr>
        <w:t xml:space="preserve"> دوران </w:t>
      </w:r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>مهمی</w:t>
      </w:r>
      <w:r w:rsidRPr="00A3011B">
        <w:rPr>
          <w:rFonts w:ascii="Times New Roman" w:eastAsia="Times New Roman" w:hAnsi="Times New Roman" w:cs="B Nazanin"/>
          <w:sz w:val="24"/>
          <w:szCs w:val="24"/>
          <w:rtl/>
        </w:rPr>
        <w:t xml:space="preserve"> از زندگ</w:t>
      </w:r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A3011B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انسان ها </w:t>
      </w:r>
      <w:r w:rsidRPr="00A3011B">
        <w:rPr>
          <w:rFonts w:ascii="Times New Roman" w:eastAsia="Times New Roman" w:hAnsi="Times New Roman" w:cs="B Nazanin"/>
          <w:sz w:val="24"/>
          <w:szCs w:val="24"/>
          <w:rtl/>
        </w:rPr>
        <w:t xml:space="preserve">است. </w:t>
      </w:r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در دوران سالمندی، افراد از تجربه سال های عمر، برخوردارند و دانایی و تجربه از ویژگی های این دوره از عمر است. با </w:t>
      </w:r>
      <w:bookmarkStart w:id="0" w:name="_GoBack"/>
      <w:bookmarkEnd w:id="0"/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این حال  ممکن است در دوران سالمندی با افزایش سن به تدریج توانایی های افراد کاهش یابد. مثلا" سالمند دچار ضعف بینایی یا شنوایی شود و یا به برخی بیماری ها مبتلا شود. البته همه این تغییرات تا حد زیادی به سبک زندگی افراد بستگی دارد و اگر ما در دوران کودکی و نوجوانی </w:t>
      </w:r>
      <w:r w:rsidR="004716D9" w:rsidRPr="00A3011B">
        <w:rPr>
          <w:rFonts w:ascii="Times New Roman" w:eastAsia="Times New Roman" w:hAnsi="Times New Roman" w:cs="B Nazanin" w:hint="cs"/>
          <w:sz w:val="24"/>
          <w:szCs w:val="24"/>
          <w:rtl/>
        </w:rPr>
        <w:t>زند</w:t>
      </w:r>
      <w:r w:rsidR="004716D9" w:rsidRPr="00A3011B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گي</w:t>
      </w:r>
      <w:r w:rsidR="004716D9" w:rsidRPr="00A3011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A3011B">
        <w:rPr>
          <w:rFonts w:ascii="Times New Roman" w:eastAsia="Times New Roman" w:hAnsi="Times New Roman" w:cs="B Nazanin" w:hint="cs"/>
          <w:sz w:val="24"/>
          <w:szCs w:val="24"/>
          <w:rtl/>
        </w:rPr>
        <w:t>سالم داشته باشیم(غذای سالم بخوریم، فعالیت بدنی کافی داشته باشیم، وزن مناسب داشته باشیم و .. ) در دوران سالمندی زندگی سالم تری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خواهیم داشت.</w:t>
      </w:r>
    </w:p>
    <w:p w14:paraId="0F6959D5" w14:textId="77777777" w:rsidR="00BA593F" w:rsidRPr="005D4357" w:rsidRDefault="00BA593F" w:rsidP="007047F2">
      <w:p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در آموزه های دینی و فرهنگی ما آمده است که باید به سالمند احترام گذاشت </w:t>
      </w:r>
    </w:p>
    <w:p w14:paraId="0F6959D6" w14:textId="77777777" w:rsidR="00BA593F" w:rsidRPr="005D4357" w:rsidRDefault="00BA593F" w:rsidP="00FE4B41">
      <w:p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حضرت محمد (ص) 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فرما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ین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د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 به سالمندان احترام بگذار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د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،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ز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5D4357">
        <w:rPr>
          <w:rFonts w:ascii="Times New Roman" w:eastAsia="Times New Roman" w:hAnsi="Times New Roman" w:cs="B Nazanin" w:hint="eastAsia"/>
          <w:sz w:val="24"/>
          <w:szCs w:val="24"/>
          <w:rtl/>
        </w:rPr>
        <w:t>را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احترام به سالمندان احترام به خداوند </w:t>
      </w:r>
      <w:r w:rsidR="00F813C4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است</w:t>
      </w:r>
      <w:r w:rsidRPr="005D4357">
        <w:rPr>
          <w:rFonts w:ascii="Times New Roman" w:eastAsia="Times New Roman" w:hAnsi="Times New Roman" w:cs="B Nazanin"/>
          <w:sz w:val="24"/>
          <w:szCs w:val="24"/>
          <w:rtl/>
        </w:rPr>
        <w:t>.</w:t>
      </w:r>
    </w:p>
    <w:p w14:paraId="0F6959D7" w14:textId="77777777" w:rsidR="00BA593F" w:rsidRPr="005D4357" w:rsidRDefault="00BA593F" w:rsidP="00FE4B41">
      <w:p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توصیه های زیر در مورد رفتار با سالمندان را همیشه به خاطر داشته باشی</w:t>
      </w:r>
      <w:r w:rsidR="00F813C4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: </w:t>
      </w:r>
    </w:p>
    <w:p w14:paraId="0F6959D8" w14:textId="77777777" w:rsidR="00BA593F" w:rsidRPr="005D4357" w:rsidRDefault="00BA593F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به سالمندان احترام گذاشته و هنگام دیدن آنها سلام کرده و جلوی ایشان از جا بلند شوی</w:t>
      </w:r>
      <w:r w:rsidR="00F813C4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0F6959D9" w14:textId="77777777" w:rsidR="00BA593F" w:rsidRPr="005D4357" w:rsidRDefault="00BA593F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اگر </w:t>
      </w:r>
      <w:r w:rsidR="00F813C4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سالمندی یا پدربزرگ و مادربزرگ از </w:t>
      </w:r>
      <w:r w:rsidR="004F706E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ما کمک خواستند مثلا"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از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ما خواستند که داروهایشان را برایشان بیاوری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، حتما گوش 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کنیم.</w:t>
      </w:r>
    </w:p>
    <w:p w14:paraId="0F6959DA" w14:textId="7A6C5C87" w:rsidR="00BA593F" w:rsidRPr="005D4357" w:rsidRDefault="00BA593F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به پدر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ها و مادر</w:t>
      </w:r>
      <w:r w:rsidR="00CD1DEC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ها در باغبانی و آب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یاری گل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ها کمک 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کنیم.</w:t>
      </w:r>
    </w:p>
    <w:p w14:paraId="0F6959DB" w14:textId="77777777" w:rsidR="00BA593F" w:rsidRPr="005D4357" w:rsidRDefault="00BA593F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از پدر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و مادر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بخواهی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م برای </w:t>
      </w:r>
      <w:r w:rsidR="004F706E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ما قصه و داستان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تعریف کنند.</w:t>
      </w:r>
    </w:p>
    <w:p w14:paraId="0F6959DC" w14:textId="77777777" w:rsidR="00BA593F" w:rsidRPr="005D4357" w:rsidRDefault="004B4BB9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از اتفاقات خوب مدرسه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برای پدر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و مادر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بزرگ ها تعریف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کنیم.</w:t>
      </w:r>
    </w:p>
    <w:p w14:paraId="0F6959DD" w14:textId="77777777" w:rsidR="00BA593F" w:rsidRPr="005D4357" w:rsidRDefault="004B4BB9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بدون اجازه به وسایل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شخصی آنها  مثل عینک </w:t>
      </w:r>
      <w:r w:rsidR="00F219CB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يا سمعك و يا عصا 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دست نزنی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م.</w:t>
      </w:r>
    </w:p>
    <w:p w14:paraId="0F6959DE" w14:textId="77777777" w:rsidR="00BA593F" w:rsidRPr="005D4357" w:rsidRDefault="004F706E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با پدربزرگ و 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مادربزرگ برای نماز خواندن  به مسجد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محله بروی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م.</w:t>
      </w:r>
    </w:p>
    <w:p w14:paraId="0F6959DF" w14:textId="72AF7D56" w:rsidR="00BA593F" w:rsidRPr="005D4357" w:rsidRDefault="004B4BB9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با پدربزرگ و مادر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ها به گردش و پارک بروی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م 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و همراه آنها در پارک ورزش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کنیم.</w:t>
      </w:r>
    </w:p>
    <w:p w14:paraId="262A671E" w14:textId="058BBF3E" w:rsidR="004C388A" w:rsidRPr="005D4357" w:rsidRDefault="004C388A" w:rsidP="004C388A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پدربزرگ و مادربزرگ ها را تشویق کنیم با نظر پزشک معالج ورزش کنند و</w:t>
      </w:r>
      <w:r w:rsidR="0063292A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هر روز فعالیت بدنی داشته باشند.</w:t>
      </w:r>
    </w:p>
    <w:p w14:paraId="0F6959E0" w14:textId="279B1CED" w:rsidR="00BA593F" w:rsidRPr="005D4357" w:rsidRDefault="004B4BB9" w:rsidP="004C388A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از پدربزرگ و مادر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بخواهی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م قرآن خواندن را به 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ما  یاد بدهند.</w:t>
      </w:r>
    </w:p>
    <w:p w14:paraId="0F6959E1" w14:textId="77777777" w:rsidR="00BA593F" w:rsidRPr="005D4357" w:rsidRDefault="004B4BB9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از پدربزرگ و مادر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ب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ه خاطر اینکه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زمانی که پدر و مادر سرکار هستند،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از ما نگهداری و مواظبت 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می کنند تشکر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کنیم.</w:t>
      </w:r>
    </w:p>
    <w:p w14:paraId="0F6959E2" w14:textId="77777777" w:rsidR="00BA593F" w:rsidRPr="005D4357" w:rsidRDefault="00BA593F" w:rsidP="00E12E45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به 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مادر و پدر یادآوری کنیم که جشن تولد و سالگرد ازدواج پدربزرگ و مادربزرگ را</w:t>
      </w:r>
      <w:r w:rsidR="004F706E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جشن بگیرند.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</w:p>
    <w:p w14:paraId="0F6959E3" w14:textId="77777777" w:rsidR="00BA593F" w:rsidRPr="005D4357" w:rsidRDefault="00BA593F" w:rsidP="00E12E45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به 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مادر و پدر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یادآوری کنی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در جشن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ها به خص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وص تولد نوه ها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، 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پدر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و مادربزرگ را دعوت کنند.</w:t>
      </w:r>
    </w:p>
    <w:p w14:paraId="0F6959E4" w14:textId="77777777" w:rsidR="00BA593F" w:rsidRPr="005D4357" w:rsidRDefault="004B4BB9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lastRenderedPageBreak/>
        <w:t>از پدربزرگ ها و مادر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ها بخواهی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 شب یلدا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برای ما شعر حافظ بخوانند</w:t>
      </w:r>
      <w:r w:rsidR="007C56C5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از آداب و سنت هاي اين شب در گذشته تعريف كنند</w:t>
      </w:r>
    </w:p>
    <w:p w14:paraId="0F6959E5" w14:textId="77777777" w:rsidR="00BA593F" w:rsidRPr="005D4357" w:rsidRDefault="00BA593F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اگر برای کارهای هنری مثل خیاطی (مثلا نخ 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را</w:t>
      </w:r>
      <w:r w:rsidR="004F706E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داخل سوزن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کردن)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از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ما کمک خواستند کمک شان 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کنیم.</w:t>
      </w:r>
    </w:p>
    <w:p w14:paraId="0F6959E6" w14:textId="77777777" w:rsidR="00BA593F" w:rsidRPr="005D4357" w:rsidRDefault="00BA593F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از مادر و پدر بخواهی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که پدر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و مادربزرگ را همراه خانواده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به سفر ببرند.</w:t>
      </w:r>
    </w:p>
    <w:p w14:paraId="0F6959E7" w14:textId="77777777" w:rsidR="00BA593F" w:rsidRPr="005D4357" w:rsidRDefault="004B4BB9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وقتی به خانه پدربزرگ و مادر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رفتی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با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هم شطرنج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بازی فکری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نظایر آن انجام بدهی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0F6959E8" w14:textId="77777777" w:rsidR="00BA593F" w:rsidRPr="005D4357" w:rsidRDefault="00BA593F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در داخل خانه مواظب پدربزرگ و مادربزرگ ها باشی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0F6959E9" w14:textId="77777777" w:rsidR="00BA593F" w:rsidRPr="005D4357" w:rsidRDefault="00BA593F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ا کشیدن نقاشی یا درست کردن کاردستی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یک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هدیه جذاب به پدر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بزرگ و مادربزرگ تقدیم و آنها را خوشحال 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کنیم.</w:t>
      </w:r>
    </w:p>
    <w:p w14:paraId="0F6959EA" w14:textId="77777777" w:rsidR="00BA593F" w:rsidRPr="005D4357" w:rsidRDefault="004B4BB9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برای سلامتی پدربزرگ و مادر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بزرگ و خانواده دعا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کنیم.</w:t>
      </w:r>
    </w:p>
    <w:p w14:paraId="0F6959EB" w14:textId="77777777" w:rsidR="00BA593F" w:rsidRPr="005D4357" w:rsidRDefault="00BA593F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همیشه مودب و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با احترام 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با پدربزرگ و مادر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صحبت کنی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مقابل آنها مودب بایستی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مودب بنشینی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0F6959EC" w14:textId="77777777" w:rsidR="00BA593F" w:rsidRPr="005D4357" w:rsidRDefault="004B4BB9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از پدر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و مادربزرگ که قلب مهربانی دارند خواهش کنی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برای سلامتی و 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موفقیت ما و خانواده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سر نماز دعا کنند.</w:t>
      </w:r>
    </w:p>
    <w:p w14:paraId="0F6959ED" w14:textId="77777777" w:rsidR="00BA593F" w:rsidRPr="005D4357" w:rsidRDefault="00BA593F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با اجازه از پدر و مادر با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پدربزرگ و مادر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تماس بگیری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به آنها بگویی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که دوستشان داری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0F6959EE" w14:textId="77777777" w:rsidR="00BA593F" w:rsidRPr="005D4357" w:rsidRDefault="004B4BB9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به پدربزرگ و مادر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بگویی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باسواد شده ا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یم 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و برای ایشان روزنامه و کتاب بخوانی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0F6959EF" w14:textId="77777777" w:rsidR="00BA593F" w:rsidRPr="005D4357" w:rsidRDefault="00BA593F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با پدر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و مادر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 همراهی کنی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در خرید وسایل لازم به آن ها کمک 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کنیم.</w:t>
      </w:r>
    </w:p>
    <w:p w14:paraId="0F6959F0" w14:textId="67813247" w:rsidR="00BA593F" w:rsidRPr="005D4357" w:rsidRDefault="00BA593F" w:rsidP="00DA2C7E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از مادر خواهش کنی</w:t>
      </w:r>
      <w:r w:rsidR="004B4BB9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م غذای سالم و مورد علاقه پدربزرگ و مادر</w:t>
      </w: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را تهیه کند.</w:t>
      </w:r>
    </w:p>
    <w:p w14:paraId="6272B724" w14:textId="77777777" w:rsidR="004C388A" w:rsidRPr="005D4357" w:rsidRDefault="004C388A" w:rsidP="004C388A">
      <w:pPr>
        <w:pStyle w:val="ListParagraph"/>
        <w:bidi/>
        <w:spacing w:line="276" w:lineRule="auto"/>
        <w:ind w:left="1080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0F6959F1" w14:textId="77777777" w:rsidR="00BA593F" w:rsidRPr="005D4357" w:rsidRDefault="004B4BB9" w:rsidP="000449BF">
      <w:pPr>
        <w:bidi/>
        <w:spacing w:line="276" w:lineRule="auto"/>
        <w:rPr>
          <w:rFonts w:ascii="Times New Roman" w:eastAsia="Times New Roman" w:hAnsi="Times New Roman" w:cs="B Nazanin"/>
          <w:sz w:val="24"/>
          <w:szCs w:val="24"/>
        </w:rPr>
      </w:pPr>
      <w:r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یادمان باشد پدربزرگ و مادر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بزرگ برای بزرگ کردن و تربیت پدر و مادر ما زحمت کشیده اند.</w:t>
      </w:r>
      <w:r w:rsidR="00BA593F" w:rsidRPr="005D4357">
        <w:rPr>
          <w:rFonts w:ascii="Times New Roman" w:eastAsia="Times New Roman" w:hAnsi="Times New Roman" w:cs="B Nazanin"/>
          <w:sz w:val="24"/>
          <w:szCs w:val="24"/>
          <w:rtl/>
        </w:rPr>
        <w:br/>
        <w:t>احترام به سالمندان احترام به فردا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="00BA593F" w:rsidRPr="005D4357">
        <w:rPr>
          <w:rFonts w:ascii="Times New Roman" w:eastAsia="Times New Roman" w:hAnsi="Times New Roman" w:cs="B Nazanin"/>
          <w:sz w:val="24"/>
          <w:szCs w:val="24"/>
          <w:rtl/>
        </w:rPr>
        <w:t xml:space="preserve"> خود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BA593F" w:rsidRPr="005D4357">
        <w:rPr>
          <w:rFonts w:ascii="Times New Roman" w:eastAsia="Times New Roman" w:hAnsi="Times New Roman" w:cs="B Nazanin"/>
          <w:sz w:val="24"/>
          <w:szCs w:val="24"/>
          <w:rtl/>
        </w:rPr>
        <w:t>ما است</w:t>
      </w:r>
      <w:r w:rsidR="00BA593F" w:rsidRPr="005D4357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0F6959F2" w14:textId="77777777" w:rsidR="00BA593F" w:rsidRPr="005D4357" w:rsidRDefault="00BA593F" w:rsidP="00FE4B41">
      <w:pPr>
        <w:bidi/>
        <w:spacing w:line="276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0F6959F3" w14:textId="77777777" w:rsidR="00BA593F" w:rsidRPr="005D4357" w:rsidRDefault="00BA593F" w:rsidP="00FE4B41">
      <w:pPr>
        <w:bidi/>
        <w:spacing w:line="276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به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اد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داشته باش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م</w:t>
      </w:r>
      <w:r w:rsidR="004B4BB9"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که سالمندان</w:t>
      </w:r>
      <w:r w:rsidR="004B4BB9"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،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کهنسا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لا</w:t>
      </w:r>
      <w:r w:rsidR="004B4BB9"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>ن، پدر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>بزرگ</w:t>
      </w:r>
      <w:r w:rsidR="004B4BB9"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 xml:space="preserve"> </w:t>
      </w:r>
      <w:r w:rsidR="004B4BB9"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>ها و مادر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>بزرگ</w:t>
      </w:r>
      <w:r w:rsidR="004B4BB9"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 xml:space="preserve"> 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>ها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،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ر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شه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ها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ما هستند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.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ما از چشمه آنها جوش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ده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و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 xml:space="preserve"> 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از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مهر ب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پا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ان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آنها نوش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ده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ا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م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و ا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نک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وقت آن است که ا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ن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چشمه ها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ب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پا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ان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مهر را حما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ت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کن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م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و بر زندگ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سراسر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 xml:space="preserve"> 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تجربه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آن</w:t>
      </w:r>
      <w:r w:rsidR="004B4BB9"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ه</w:t>
      </w:r>
      <w:r w:rsidR="004B4BB9"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>ا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سر تعظ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م</w:t>
      </w:r>
      <w:r w:rsidRPr="005D4357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فرود آور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ی</w:t>
      </w:r>
      <w:r w:rsidRPr="005D4357">
        <w:rPr>
          <w:rFonts w:ascii="Times New Roman" w:eastAsia="Times New Roman" w:hAnsi="Times New Roman" w:cs="B Nazanin" w:hint="eastAsia"/>
          <w:b/>
          <w:bCs/>
          <w:sz w:val="24"/>
          <w:szCs w:val="24"/>
          <w:u w:val="single"/>
          <w:rtl/>
        </w:rPr>
        <w:t>م</w:t>
      </w:r>
      <w:r w:rsidRPr="005D4357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.</w:t>
      </w:r>
    </w:p>
    <w:p w14:paraId="0F6959F4" w14:textId="77777777" w:rsidR="00BA593F" w:rsidRPr="005D4357" w:rsidRDefault="00BA593F" w:rsidP="00BA593F">
      <w:pPr>
        <w:bidi/>
        <w:spacing w:line="276" w:lineRule="auto"/>
        <w:jc w:val="both"/>
        <w:rPr>
          <w:rFonts w:cs="B Nazanin"/>
          <w:b/>
          <w:bCs/>
          <w:sz w:val="20"/>
          <w:szCs w:val="20"/>
          <w:rtl/>
          <w:lang w:bidi="fa-IR"/>
        </w:rPr>
      </w:pPr>
    </w:p>
    <w:p w14:paraId="0F6959F5" w14:textId="77777777" w:rsidR="00E05EE5" w:rsidRPr="005D4357" w:rsidRDefault="00E05EE5" w:rsidP="00BA593F">
      <w:pPr>
        <w:bidi/>
        <w:spacing w:before="100" w:beforeAutospacing="1" w:after="100" w:afterAutospacing="1" w:line="276" w:lineRule="auto"/>
        <w:ind w:left="-279"/>
        <w:jc w:val="both"/>
        <w:rPr>
          <w:rFonts w:cs="B Titr"/>
          <w:sz w:val="24"/>
          <w:szCs w:val="24"/>
          <w:rtl/>
          <w:lang w:bidi="fa-IR"/>
        </w:rPr>
      </w:pPr>
    </w:p>
    <w:p w14:paraId="0F6959F6" w14:textId="77777777" w:rsidR="00E05EE5" w:rsidRPr="005D4357" w:rsidRDefault="00E05EE5" w:rsidP="00E05EE5">
      <w:pPr>
        <w:bidi/>
        <w:spacing w:before="100" w:beforeAutospacing="1" w:after="100" w:afterAutospacing="1" w:line="276" w:lineRule="auto"/>
        <w:ind w:left="-279"/>
        <w:jc w:val="both"/>
        <w:rPr>
          <w:rFonts w:cs="B Titr"/>
          <w:sz w:val="24"/>
          <w:szCs w:val="24"/>
          <w:rtl/>
          <w:lang w:bidi="fa-IR"/>
        </w:rPr>
      </w:pPr>
    </w:p>
    <w:p w14:paraId="194CBDD0" w14:textId="77777777" w:rsidR="00BC6D14" w:rsidRPr="005D4357" w:rsidRDefault="00BC6D14" w:rsidP="00E05EE5">
      <w:pPr>
        <w:bidi/>
        <w:spacing w:before="100" w:beforeAutospacing="1" w:after="100" w:afterAutospacing="1" w:line="276" w:lineRule="auto"/>
        <w:ind w:left="-279"/>
        <w:jc w:val="both"/>
        <w:rPr>
          <w:rFonts w:cs="B Titr"/>
          <w:sz w:val="24"/>
          <w:szCs w:val="24"/>
          <w:rtl/>
          <w:lang w:bidi="fa-IR"/>
        </w:rPr>
      </w:pPr>
    </w:p>
    <w:p w14:paraId="092EA7C7" w14:textId="77777777" w:rsidR="00BC6D14" w:rsidRPr="005D4357" w:rsidRDefault="00BC6D14" w:rsidP="00BC6D14">
      <w:pPr>
        <w:bidi/>
        <w:spacing w:before="100" w:beforeAutospacing="1" w:after="100" w:afterAutospacing="1" w:line="276" w:lineRule="auto"/>
        <w:ind w:left="-279"/>
        <w:jc w:val="both"/>
        <w:rPr>
          <w:rFonts w:cs="B Titr"/>
          <w:sz w:val="24"/>
          <w:szCs w:val="24"/>
          <w:rtl/>
          <w:lang w:bidi="fa-IR"/>
        </w:rPr>
      </w:pPr>
    </w:p>
    <w:p w14:paraId="0F6959F7" w14:textId="301AA4BD" w:rsidR="00BA593F" w:rsidRPr="005D4357" w:rsidRDefault="00BA593F" w:rsidP="00BC6D14">
      <w:pPr>
        <w:bidi/>
        <w:spacing w:before="100" w:beforeAutospacing="1" w:after="100" w:afterAutospacing="1" w:line="276" w:lineRule="auto"/>
        <w:ind w:left="-279"/>
        <w:jc w:val="both"/>
        <w:rPr>
          <w:rFonts w:cs="B Titr"/>
          <w:sz w:val="24"/>
          <w:szCs w:val="24"/>
          <w:rtl/>
          <w:lang w:bidi="fa-IR"/>
        </w:rPr>
      </w:pPr>
      <w:r w:rsidRPr="005D4357">
        <w:rPr>
          <w:rFonts w:cs="B Titr" w:hint="cs"/>
          <w:sz w:val="24"/>
          <w:szCs w:val="24"/>
          <w:rtl/>
          <w:lang w:bidi="fa-IR"/>
        </w:rPr>
        <w:lastRenderedPageBreak/>
        <w:t>منابع</w:t>
      </w:r>
    </w:p>
    <w:p w14:paraId="0F6959F8" w14:textId="77777777" w:rsidR="00E05EE5" w:rsidRPr="005D4357" w:rsidRDefault="00E05EE5" w:rsidP="00E05EE5">
      <w:pPr>
        <w:bidi/>
        <w:spacing w:before="100" w:beforeAutospacing="1" w:after="100" w:afterAutospacing="1" w:line="276" w:lineRule="auto"/>
        <w:ind w:left="-279"/>
        <w:jc w:val="both"/>
        <w:rPr>
          <w:rFonts w:cs="B Titr"/>
          <w:sz w:val="24"/>
          <w:szCs w:val="24"/>
          <w:rtl/>
          <w:lang w:bidi="fa-IR"/>
        </w:rPr>
      </w:pPr>
    </w:p>
    <w:p w14:paraId="0F6959F9" w14:textId="77777777" w:rsidR="00BA593F" w:rsidRPr="005D4357" w:rsidRDefault="00BA593F" w:rsidP="00BA593F">
      <w:pPr>
        <w:pStyle w:val="ListParagraph"/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Yagut"/>
        </w:rPr>
      </w:pPr>
      <w:r w:rsidRPr="005D4357">
        <w:rPr>
          <w:rFonts w:ascii="Times New Roman" w:eastAsia="Times New Roman" w:hAnsi="Times New Roman" w:cs="B Yagut" w:hint="cs"/>
          <w:kern w:val="36"/>
          <w:rtl/>
        </w:rPr>
        <w:t>مهری یزدانی، (تابستان</w:t>
      </w:r>
      <w:r w:rsidRPr="005D4357">
        <w:rPr>
          <w:rFonts w:ascii="Times New Roman" w:eastAsia="Times New Roman" w:hAnsi="Times New Roman" w:cs="B Yagut"/>
          <w:kern w:val="36"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سال 1401). تأثیر</w:t>
      </w:r>
      <w:r w:rsidRPr="005D4357">
        <w:rPr>
          <w:rFonts w:ascii="Times New Roman" w:eastAsia="Times New Roman" w:hAnsi="Times New Roman" w:cs="B Yagut"/>
          <w:kern w:val="36"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ادغام</w:t>
      </w:r>
      <w:r w:rsidRPr="005D4357">
        <w:rPr>
          <w:rFonts w:ascii="Times New Roman" w:eastAsia="Times New Roman" w:hAnsi="Times New Roman" w:cs="B Yagut"/>
          <w:kern w:val="36"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کودکان</w:t>
      </w:r>
      <w:r w:rsidRPr="005D4357">
        <w:rPr>
          <w:rFonts w:ascii="Times New Roman" w:eastAsia="Times New Roman" w:hAnsi="Times New Roman" w:cs="B Yagut"/>
          <w:kern w:val="36"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و</w:t>
      </w:r>
      <w:r w:rsidRPr="005D4357">
        <w:rPr>
          <w:rFonts w:ascii="Times New Roman" w:eastAsia="Times New Roman" w:hAnsi="Times New Roman" w:cs="B Yagut"/>
          <w:kern w:val="36"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سالمندان</w:t>
      </w:r>
      <w:r w:rsidRPr="005D4357">
        <w:rPr>
          <w:rFonts w:ascii="Times New Roman" w:eastAsia="Times New Roman" w:hAnsi="Times New Roman" w:cs="B Yagut"/>
          <w:kern w:val="36"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در</w:t>
      </w:r>
      <w:r w:rsidRPr="005D4357">
        <w:rPr>
          <w:rFonts w:ascii="Times New Roman" w:eastAsia="Times New Roman" w:hAnsi="Times New Roman" w:cs="B Yagut"/>
          <w:kern w:val="36"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مدرسه</w:t>
      </w:r>
      <w:r w:rsidRPr="005D4357">
        <w:rPr>
          <w:rFonts w:ascii="Times New Roman" w:eastAsia="Times New Roman" w:hAnsi="Times New Roman" w:cs="B Yagut"/>
          <w:kern w:val="36"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بر</w:t>
      </w:r>
      <w:r w:rsidRPr="005D4357">
        <w:rPr>
          <w:rFonts w:ascii="Times New Roman" w:eastAsia="Times New Roman" w:hAnsi="Times New Roman" w:cs="B Yagut"/>
          <w:kern w:val="36"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سلامت</w:t>
      </w:r>
      <w:r w:rsidRPr="005D4357">
        <w:rPr>
          <w:rFonts w:ascii="Times New Roman" w:eastAsia="Times New Roman" w:hAnsi="Times New Roman" w:cs="B Yagut"/>
          <w:kern w:val="36"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روان. فصلنامه ایده های نوین روانشناسی. دوره</w:t>
      </w:r>
      <w:r w:rsidRPr="005D4357">
        <w:rPr>
          <w:rFonts w:ascii="Times New Roman" w:eastAsia="Times New Roman" w:hAnsi="Times New Roman" w:cs="B Yagut"/>
          <w:kern w:val="36"/>
        </w:rPr>
        <w:t xml:space="preserve"> 13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،</w:t>
      </w:r>
      <w:r w:rsidRPr="005D4357">
        <w:rPr>
          <w:rFonts w:ascii="Times New Roman" w:eastAsia="Times New Roman" w:hAnsi="Times New Roman" w:cs="B Yagut"/>
          <w:kern w:val="36"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شماره</w:t>
      </w:r>
      <w:r w:rsidRPr="005D4357">
        <w:rPr>
          <w:rFonts w:ascii="Times New Roman" w:eastAsia="Times New Roman" w:hAnsi="Times New Roman" w:cs="B Yagut"/>
          <w:kern w:val="36"/>
        </w:rPr>
        <w:t xml:space="preserve"> 17</w:t>
      </w:r>
      <w:r w:rsidRPr="005D4357">
        <w:rPr>
          <w:rFonts w:ascii="BTitrBold" w:cs="B Yagut" w:hint="cs"/>
          <w:rtl/>
        </w:rPr>
        <w:t>.</w:t>
      </w:r>
    </w:p>
    <w:p w14:paraId="0F6959FA" w14:textId="77777777" w:rsidR="00BA593F" w:rsidRPr="005D4357" w:rsidRDefault="00BA593F" w:rsidP="00BA593F">
      <w:pPr>
        <w:pStyle w:val="ListParagraph"/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Yagut"/>
          <w:rtl/>
        </w:rPr>
      </w:pPr>
      <w:r w:rsidRPr="005D4357">
        <w:rPr>
          <w:rFonts w:ascii="Times New Roman" w:eastAsia="Times New Roman" w:hAnsi="Times New Roman" w:cs="B Yagut" w:hint="cs"/>
          <w:rtl/>
        </w:rPr>
        <w:t>اصغر پور حسن، معارفی غلامرضا.</w:t>
      </w:r>
      <w:r w:rsidRPr="005D4357">
        <w:rPr>
          <w:rFonts w:ascii="Times New Roman" w:eastAsia="Times New Roman" w:hAnsi="Times New Roman" w:cs="B Yagut"/>
          <w:kern w:val="36"/>
          <w:rtl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 xml:space="preserve">1399. </w:t>
      </w:r>
      <w:r w:rsidRPr="005D4357">
        <w:rPr>
          <w:rFonts w:ascii="Times New Roman" w:eastAsia="Times New Roman" w:hAnsi="Times New Roman" w:cs="B Yagut"/>
          <w:kern w:val="36"/>
          <w:rtl/>
        </w:rPr>
        <w:t>جایگاه سالمندان و نحوه تعامل با آنها در روایات اهل بیت (ع) (مطالعه مروری)</w:t>
      </w:r>
      <w:r w:rsidRPr="005D4357">
        <w:rPr>
          <w:rFonts w:ascii="Times New Roman" w:eastAsia="Times New Roman" w:hAnsi="Times New Roman" w:cs="B Yagut" w:hint="cs"/>
          <w:kern w:val="36"/>
          <w:rtl/>
        </w:rPr>
        <w:t>.</w:t>
      </w:r>
      <w:r w:rsidRPr="005D4357">
        <w:rPr>
          <w:rFonts w:ascii="Times New Roman" w:eastAsia="Times New Roman" w:hAnsi="Times New Roman" w:cs="B Yagut"/>
          <w:kern w:val="36"/>
          <w:rtl/>
        </w:rPr>
        <w:t xml:space="preserve"> </w:t>
      </w:r>
      <w:r w:rsidRPr="005D4357">
        <w:rPr>
          <w:rFonts w:ascii="Times New Roman" w:eastAsia="Times New Roman" w:hAnsi="Times New Roman" w:cs="B Yagut" w:hint="cs"/>
          <w:kern w:val="36"/>
          <w:rtl/>
        </w:rPr>
        <w:t>نشریه سالمند شناسی ، دوره 5، شماره 3</w:t>
      </w:r>
      <w:r w:rsidRPr="005D4357">
        <w:rPr>
          <w:rFonts w:ascii="Times New Roman" w:eastAsia="Times New Roman" w:hAnsi="Times New Roman" w:cs="B Yagut" w:hint="cs"/>
          <w:rtl/>
        </w:rPr>
        <w:t>.</w:t>
      </w:r>
    </w:p>
    <w:p w14:paraId="0F6959FB" w14:textId="77777777" w:rsidR="00BA593F" w:rsidRPr="005D4357" w:rsidRDefault="00BA593F" w:rsidP="00BA593F">
      <w:pPr>
        <w:pStyle w:val="ListParagraph"/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Yagut"/>
          <w:kern w:val="36"/>
          <w:rtl/>
        </w:rPr>
      </w:pPr>
      <w:r w:rsidRPr="005D4357">
        <w:rPr>
          <w:rFonts w:ascii="Times New Roman" w:eastAsia="Times New Roman" w:hAnsi="Times New Roman" w:cs="B Yagut" w:hint="cs"/>
          <w:kern w:val="36"/>
          <w:rtl/>
        </w:rPr>
        <w:t>سیمین اسماعیل پور زنجانی، سهیلا مشعوف، زهرا صفری، محمود عباسی.بهار و تابستان 1391. ارتباط خودکارآمدی و هوش معنوی مراقبین عضو خانواده سالمندان مبتلا به آلزایمر. فصلنامه فقه پزشکی سال چهارم، شماره 11 و 12.</w:t>
      </w:r>
    </w:p>
    <w:p w14:paraId="0F6959FC" w14:textId="77777777" w:rsidR="00BA593F" w:rsidRPr="005D4357" w:rsidRDefault="00BA593F" w:rsidP="00BA593F">
      <w:pPr>
        <w:pStyle w:val="ListParagraph"/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Yagut"/>
        </w:rPr>
      </w:pPr>
      <w:r w:rsidRPr="005D4357">
        <w:rPr>
          <w:rFonts w:ascii="Times New Roman" w:eastAsia="Times New Roman" w:hAnsi="Times New Roman" w:cs="B Yagut"/>
        </w:rPr>
        <w:t>(</w:t>
      </w:r>
      <w:proofErr w:type="gramStart"/>
      <w:r w:rsidRPr="005D4357">
        <w:rPr>
          <w:rFonts w:ascii="Times New Roman" w:eastAsia="Times New Roman" w:hAnsi="Times New Roman" w:cs="B Yagut"/>
        </w:rPr>
        <w:t>4)https://v-o-h.ir/letterpress/life-style/raising</w:t>
      </w:r>
      <w:proofErr w:type="gramEnd"/>
    </w:p>
    <w:p w14:paraId="0F6959FD" w14:textId="77777777" w:rsidR="00BA593F" w:rsidRPr="005D4357" w:rsidRDefault="00BA593F" w:rsidP="00BA593F">
      <w:pPr>
        <w:pStyle w:val="ListParagraph"/>
        <w:numPr>
          <w:ilvl w:val="0"/>
          <w:numId w:val="2"/>
        </w:numPr>
        <w:bidi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B Yagut"/>
          <w:sz w:val="24"/>
          <w:szCs w:val="24"/>
          <w:rtl/>
        </w:rPr>
      </w:pPr>
      <w:r w:rsidRPr="005D4357">
        <w:rPr>
          <w:rFonts w:ascii="Times New Roman" w:eastAsia="Times New Roman" w:hAnsi="Times New Roman" w:cs="B Yagut" w:hint="cs"/>
          <w:rtl/>
        </w:rPr>
        <w:t xml:space="preserve">محسن آهی اندی، محمد رزاقی. فرهنگ احترام و سالمندی موفق؛ زمینه ساز سبک زندگی مشارکت </w:t>
      </w:r>
      <w:r w:rsidRPr="005D4357">
        <w:rPr>
          <w:rFonts w:ascii="Times New Roman" w:eastAsia="Times New Roman" w:hAnsi="Times New Roman" w:cs="Times New Roman" w:hint="cs"/>
          <w:rtl/>
        </w:rPr>
        <w:t>–</w:t>
      </w:r>
      <w:r w:rsidRPr="005D4357">
        <w:rPr>
          <w:rFonts w:ascii="Times New Roman" w:eastAsia="Times New Roman" w:hAnsi="Times New Roman" w:cs="B Yagut" w:hint="cs"/>
          <w:rtl/>
        </w:rPr>
        <w:t xml:space="preserve"> محور برای سالمندان، </w:t>
      </w:r>
      <w:r w:rsidRPr="005D4357">
        <w:rPr>
          <w:rFonts w:ascii="Times New Roman" w:eastAsia="Times New Roman" w:hAnsi="Times New Roman" w:cs="B Yagut"/>
          <w:rtl/>
        </w:rPr>
        <w:t>دو</w:t>
      </w:r>
      <w:r w:rsidRPr="005D4357">
        <w:rPr>
          <w:rFonts w:ascii="Times New Roman" w:eastAsia="Times New Roman" w:hAnsi="Times New Roman" w:cs="B Yagut" w:hint="cs"/>
          <w:rtl/>
        </w:rPr>
        <w:t xml:space="preserve">فصلنامه علمی </w:t>
      </w:r>
      <w:r w:rsidRPr="005D4357">
        <w:rPr>
          <w:rFonts w:ascii="Times New Roman" w:eastAsia="Times New Roman" w:hAnsi="Times New Roman" w:cs="Times New Roman" w:hint="cs"/>
          <w:rtl/>
        </w:rPr>
        <w:t>–</w:t>
      </w:r>
      <w:r w:rsidRPr="005D4357">
        <w:rPr>
          <w:rFonts w:ascii="Times New Roman" w:eastAsia="Times New Roman" w:hAnsi="Times New Roman" w:cs="B Yagut" w:hint="cs"/>
          <w:rtl/>
        </w:rPr>
        <w:t xml:space="preserve"> پژوهشی دانشگاه هنر. شماره نوزده، بهار و تابستان </w:t>
      </w:r>
      <w:r w:rsidRPr="005D4357">
        <w:rPr>
          <w:rFonts w:ascii="Times New Roman" w:eastAsia="Times New Roman" w:hAnsi="Times New Roman" w:cs="B Yagut" w:hint="cs"/>
          <w:sz w:val="24"/>
          <w:szCs w:val="24"/>
          <w:rtl/>
        </w:rPr>
        <w:t>96.</w:t>
      </w:r>
    </w:p>
    <w:p w14:paraId="0F6959FE" w14:textId="77777777" w:rsidR="00BA593F" w:rsidRPr="005D4357" w:rsidRDefault="00BA593F" w:rsidP="00BA593F">
      <w:pPr>
        <w:pStyle w:val="ListParagraph"/>
        <w:bidi/>
        <w:spacing w:before="100" w:beforeAutospacing="1" w:after="100" w:afterAutospacing="1" w:line="276" w:lineRule="auto"/>
        <w:ind w:left="-279"/>
        <w:jc w:val="both"/>
        <w:rPr>
          <w:rFonts w:ascii="Times New Roman" w:eastAsia="Times New Roman" w:hAnsi="Times New Roman" w:cs="B Yagut"/>
          <w:sz w:val="24"/>
          <w:szCs w:val="24"/>
          <w:rtl/>
        </w:rPr>
      </w:pPr>
    </w:p>
    <w:p w14:paraId="0F6959FF" w14:textId="77777777" w:rsidR="00BA593F" w:rsidRPr="005D4357" w:rsidRDefault="00BA593F" w:rsidP="00BA593F">
      <w:pPr>
        <w:pStyle w:val="ListParagraph"/>
        <w:numPr>
          <w:ilvl w:val="0"/>
          <w:numId w:val="2"/>
        </w:numPr>
        <w:spacing w:line="276" w:lineRule="auto"/>
        <w:ind w:right="-284"/>
        <w:rPr>
          <w:rFonts w:cs="B Yagut"/>
          <w:sz w:val="24"/>
          <w:szCs w:val="24"/>
          <w:lang w:bidi="fa-IR"/>
        </w:rPr>
      </w:pPr>
      <w:r w:rsidRPr="005D4357">
        <w:rPr>
          <w:rFonts w:cs="B Yagut" w:hint="cs"/>
          <w:sz w:val="24"/>
          <w:szCs w:val="24"/>
          <w:rtl/>
          <w:lang w:bidi="fa-IR"/>
        </w:rPr>
        <w:t>17591</w:t>
      </w:r>
      <w:r w:rsidRPr="005D4357">
        <w:rPr>
          <w:rFonts w:cs="B Yagut"/>
          <w:sz w:val="24"/>
          <w:szCs w:val="24"/>
          <w:lang w:bidi="fa-IR"/>
        </w:rPr>
        <w:t>(6)https://www.balagh.ir/content</w:t>
      </w:r>
    </w:p>
    <w:p w14:paraId="0F695A00" w14:textId="77777777" w:rsidR="00BA593F" w:rsidRPr="005D4357" w:rsidRDefault="00BA593F" w:rsidP="00B528D6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rPr>
          <w:rFonts w:cs="B Yagut"/>
          <w:sz w:val="24"/>
          <w:szCs w:val="24"/>
          <w:rtl/>
          <w:lang w:bidi="fa-IR"/>
        </w:rPr>
      </w:pPr>
      <w:r w:rsidRPr="005D4357">
        <w:rPr>
          <w:rFonts w:ascii="Times New Roman" w:eastAsia="Times New Roman" w:hAnsi="Times New Roman" w:cs="B Yagut" w:hint="cs"/>
          <w:sz w:val="28"/>
          <w:szCs w:val="28"/>
          <w:rtl/>
          <w:lang w:bidi="fa-IR"/>
        </w:rPr>
        <w:t>(7)</w:t>
      </w:r>
      <w:r w:rsidRPr="005D4357">
        <w:rPr>
          <w:rFonts w:cs="B Yagut"/>
          <w:sz w:val="28"/>
          <w:szCs w:val="28"/>
        </w:rPr>
        <w:t xml:space="preserve"> </w:t>
      </w:r>
      <w:hyperlink r:id="rId8" w:history="1">
        <w:r w:rsidRPr="005D4357">
          <w:rPr>
            <w:sz w:val="24"/>
            <w:szCs w:val="24"/>
          </w:rPr>
          <w:t>https://mehrparvar.com</w:t>
        </w:r>
      </w:hyperlink>
    </w:p>
    <w:p w14:paraId="0F695A01" w14:textId="77777777" w:rsidR="00BA593F" w:rsidRPr="005D4357" w:rsidRDefault="00BA593F" w:rsidP="00B528D6">
      <w:pPr>
        <w:pStyle w:val="ListParagraph"/>
        <w:numPr>
          <w:ilvl w:val="0"/>
          <w:numId w:val="2"/>
        </w:numPr>
        <w:rPr>
          <w:sz w:val="24"/>
          <w:szCs w:val="24"/>
          <w:rtl/>
        </w:rPr>
      </w:pPr>
      <w:r w:rsidRPr="005D4357">
        <w:rPr>
          <w:rFonts w:ascii="Times New Roman" w:eastAsia="Times New Roman" w:hAnsi="Times New Roman" w:cs="B Yagut" w:hint="cs"/>
          <w:sz w:val="28"/>
          <w:szCs w:val="28"/>
          <w:rtl/>
          <w:lang w:bidi="fa-IR"/>
        </w:rPr>
        <w:t>(8)</w:t>
      </w:r>
      <w:r w:rsidRPr="005D4357">
        <w:rPr>
          <w:rFonts w:cs="B Yagut"/>
          <w:sz w:val="28"/>
          <w:szCs w:val="28"/>
        </w:rPr>
        <w:t xml:space="preserve"> </w:t>
      </w:r>
      <w:hyperlink r:id="rId9" w:history="1">
        <w:r w:rsidRPr="005D4357">
          <w:rPr>
            <w:sz w:val="24"/>
            <w:szCs w:val="24"/>
          </w:rPr>
          <w:t>https://parastaremanzel.com</w:t>
        </w:r>
      </w:hyperlink>
    </w:p>
    <w:p w14:paraId="0F695A02" w14:textId="77777777" w:rsidR="00BA593F" w:rsidRPr="005D4357" w:rsidRDefault="00BA593F" w:rsidP="00BA593F">
      <w:pPr>
        <w:pStyle w:val="ListParagraph"/>
        <w:numPr>
          <w:ilvl w:val="0"/>
          <w:numId w:val="2"/>
        </w:numPr>
        <w:bidi/>
        <w:rPr>
          <w:rFonts w:cs="B Yagut"/>
          <w:rtl/>
          <w:lang w:bidi="fa-IR"/>
        </w:rPr>
      </w:pPr>
      <w:r w:rsidRPr="005D4357">
        <w:rPr>
          <w:rFonts w:cs="B Yagut" w:hint="cs"/>
          <w:rtl/>
          <w:lang w:bidi="fa-IR"/>
        </w:rPr>
        <w:t>فرزانه شفق/زهرا یوسفی/غلامرضا منشئی  چگونگی تکریم سالمندان از منظر زنان مراقب در خانواده های مذهبی مطالعه کیفی  فصلنامه علمی فرهنگی تربیتی زنان و خانواده ، دوره 68 شماره 62 -1402-87-67</w:t>
      </w:r>
    </w:p>
    <w:p w14:paraId="0F695A03" w14:textId="77777777" w:rsidR="00BA593F" w:rsidRPr="005D4357" w:rsidRDefault="00BA593F" w:rsidP="00BA593F">
      <w:pPr>
        <w:pStyle w:val="ListParagraph"/>
        <w:numPr>
          <w:ilvl w:val="0"/>
          <w:numId w:val="2"/>
        </w:numPr>
        <w:bidi/>
        <w:rPr>
          <w:rFonts w:cs="B Yagut"/>
          <w:rtl/>
          <w:lang w:bidi="fa-IR"/>
        </w:rPr>
      </w:pPr>
      <w:r w:rsidRPr="005D4357">
        <w:rPr>
          <w:rFonts w:cs="B Yagut" w:hint="cs"/>
          <w:rtl/>
          <w:lang w:bidi="fa-IR"/>
        </w:rPr>
        <w:t>اکبر عزیزی /زین الحاجلو/ ابوالقاسم امینی /جعفر صادق تبریزی پیامد های سالمندی جمعیت در ایران با تاکید بر چالش روز افزون نظام سلامت  فصلنامه تصویر سلامت ، دوره 6 شماره یک -1394 66-54</w:t>
      </w:r>
    </w:p>
    <w:p w14:paraId="0F695A04" w14:textId="77777777" w:rsidR="004F3F7D" w:rsidRPr="005D4357" w:rsidRDefault="004F3F7D" w:rsidP="004F3F7D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B Yagut"/>
          <w:sz w:val="28"/>
          <w:szCs w:val="28"/>
          <w:rtl/>
          <w:lang w:bidi="fa-IR"/>
        </w:rPr>
      </w:pPr>
      <w:r w:rsidRPr="005D4357">
        <w:rPr>
          <w:rFonts w:ascii="Times New Roman" w:eastAsia="Times New Roman" w:hAnsi="Times New Roman" w:cs="B Yagut" w:hint="cs"/>
          <w:sz w:val="28"/>
          <w:szCs w:val="28"/>
          <w:rtl/>
          <w:lang w:bidi="fa-IR"/>
        </w:rPr>
        <w:t>آذر ماه 1403</w:t>
      </w:r>
    </w:p>
    <w:p w14:paraId="0F695A05" w14:textId="77777777" w:rsidR="00BA593F" w:rsidRDefault="00BA593F" w:rsidP="00BA593F">
      <w:pPr>
        <w:pStyle w:val="ListParagraph"/>
        <w:spacing w:before="100" w:beforeAutospacing="1" w:after="100" w:afterAutospacing="1" w:line="276" w:lineRule="auto"/>
        <w:ind w:left="-279"/>
        <w:rPr>
          <w:rFonts w:ascii="Times New Roman" w:eastAsia="Times New Roman" w:hAnsi="Times New Roman" w:cs="B Yagut"/>
          <w:sz w:val="28"/>
          <w:szCs w:val="28"/>
          <w:rtl/>
          <w:lang w:bidi="fa-IR"/>
        </w:rPr>
      </w:pPr>
    </w:p>
    <w:p w14:paraId="0F695A06" w14:textId="77777777" w:rsidR="00BA593F" w:rsidRPr="00BA593F" w:rsidRDefault="00BA593F" w:rsidP="00BA593F"/>
    <w:sectPr w:rsidR="00BA593F" w:rsidRPr="00BA593F" w:rsidSect="00A878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01FD0" w14:textId="77777777" w:rsidR="00975A9B" w:rsidRDefault="00975A9B" w:rsidP="00871506">
      <w:pPr>
        <w:spacing w:after="0" w:line="240" w:lineRule="auto"/>
      </w:pPr>
      <w:r>
        <w:separator/>
      </w:r>
    </w:p>
  </w:endnote>
  <w:endnote w:type="continuationSeparator" w:id="0">
    <w:p w14:paraId="6A897572" w14:textId="77777777" w:rsidR="00975A9B" w:rsidRDefault="00975A9B" w:rsidP="00871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Titr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17F35" w14:textId="77777777" w:rsidR="00871506" w:rsidRDefault="008715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8081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DA122E" w14:textId="3582242A" w:rsidR="00871506" w:rsidRDefault="0087150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011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4F228EE" w14:textId="77777777" w:rsidR="00871506" w:rsidRDefault="008715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F8123" w14:textId="77777777" w:rsidR="00871506" w:rsidRDefault="008715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27F26" w14:textId="77777777" w:rsidR="00975A9B" w:rsidRDefault="00975A9B" w:rsidP="00871506">
      <w:pPr>
        <w:spacing w:after="0" w:line="240" w:lineRule="auto"/>
      </w:pPr>
      <w:r>
        <w:separator/>
      </w:r>
    </w:p>
  </w:footnote>
  <w:footnote w:type="continuationSeparator" w:id="0">
    <w:p w14:paraId="78B7DFAC" w14:textId="77777777" w:rsidR="00975A9B" w:rsidRDefault="00975A9B" w:rsidP="00871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73DA8" w14:textId="77777777" w:rsidR="00871506" w:rsidRDefault="008715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F86D1" w14:textId="77777777" w:rsidR="00871506" w:rsidRDefault="008715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CF4B0" w14:textId="77777777" w:rsidR="00871506" w:rsidRDefault="008715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6B94"/>
    <w:multiLevelType w:val="hybridMultilevel"/>
    <w:tmpl w:val="C01444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103E79"/>
    <w:multiLevelType w:val="hybridMultilevel"/>
    <w:tmpl w:val="EFDA0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912BE"/>
    <w:multiLevelType w:val="hybridMultilevel"/>
    <w:tmpl w:val="80BAC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73"/>
    <w:rsid w:val="000449BF"/>
    <w:rsid w:val="00180FFC"/>
    <w:rsid w:val="001A7602"/>
    <w:rsid w:val="001C6118"/>
    <w:rsid w:val="003344A6"/>
    <w:rsid w:val="003841DB"/>
    <w:rsid w:val="00390B51"/>
    <w:rsid w:val="003D72BB"/>
    <w:rsid w:val="00406FAA"/>
    <w:rsid w:val="004615CA"/>
    <w:rsid w:val="004716D9"/>
    <w:rsid w:val="004A5161"/>
    <w:rsid w:val="004B4BB9"/>
    <w:rsid w:val="004C388A"/>
    <w:rsid w:val="004F3F7D"/>
    <w:rsid w:val="004F706E"/>
    <w:rsid w:val="005D19AF"/>
    <w:rsid w:val="005D1F21"/>
    <w:rsid w:val="005D4357"/>
    <w:rsid w:val="00603C68"/>
    <w:rsid w:val="00610170"/>
    <w:rsid w:val="00612459"/>
    <w:rsid w:val="0063292A"/>
    <w:rsid w:val="007047F2"/>
    <w:rsid w:val="0073498B"/>
    <w:rsid w:val="007C52D7"/>
    <w:rsid w:val="007C56C5"/>
    <w:rsid w:val="00810239"/>
    <w:rsid w:val="00871506"/>
    <w:rsid w:val="008C13BC"/>
    <w:rsid w:val="008C764E"/>
    <w:rsid w:val="008E74A3"/>
    <w:rsid w:val="00975A9B"/>
    <w:rsid w:val="00A3011B"/>
    <w:rsid w:val="00A8784B"/>
    <w:rsid w:val="00B247E4"/>
    <w:rsid w:val="00B528D6"/>
    <w:rsid w:val="00B94D23"/>
    <w:rsid w:val="00BA593F"/>
    <w:rsid w:val="00BC6D14"/>
    <w:rsid w:val="00CC0C57"/>
    <w:rsid w:val="00CD1DEC"/>
    <w:rsid w:val="00CD5FC0"/>
    <w:rsid w:val="00CE1966"/>
    <w:rsid w:val="00D50173"/>
    <w:rsid w:val="00DA2C7E"/>
    <w:rsid w:val="00DA587B"/>
    <w:rsid w:val="00DE0557"/>
    <w:rsid w:val="00E05EE5"/>
    <w:rsid w:val="00E12E45"/>
    <w:rsid w:val="00E27C30"/>
    <w:rsid w:val="00F21603"/>
    <w:rsid w:val="00F219CB"/>
    <w:rsid w:val="00F454FF"/>
    <w:rsid w:val="00F813C4"/>
    <w:rsid w:val="00FE4B41"/>
    <w:rsid w:val="00FF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0F6959BC"/>
  <w15:chartTrackingRefBased/>
  <w15:docId w15:val="{CBA1CD10-E38C-4BD9-AF66-9459DC99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9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593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16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124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1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506"/>
  </w:style>
  <w:style w:type="paragraph" w:styleId="Footer">
    <w:name w:val="footer"/>
    <w:basedOn w:val="Normal"/>
    <w:link w:val="FooterChar"/>
    <w:uiPriority w:val="99"/>
    <w:unhideWhenUsed/>
    <w:rsid w:val="00871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6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hrparvar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arastaremanze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Mrs.Mona Ardestani</dc:creator>
  <cp:keywords/>
  <dc:description/>
  <cp:lastModifiedBy>سالمندان</cp:lastModifiedBy>
  <cp:revision>28</cp:revision>
  <cp:lastPrinted>2024-01-06T04:32:00Z</cp:lastPrinted>
  <dcterms:created xsi:type="dcterms:W3CDTF">2024-11-18T10:10:00Z</dcterms:created>
  <dcterms:modified xsi:type="dcterms:W3CDTF">2025-02-13T10:21:00Z</dcterms:modified>
</cp:coreProperties>
</file>