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5B8" w:rsidRDefault="00740D03">
      <w:pPr>
        <w:rPr>
          <w:rtl/>
        </w:rPr>
      </w:pPr>
      <w:r>
        <w:rPr>
          <w:rFonts w:cs="Arial"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-467995</wp:posOffset>
            </wp:positionH>
            <wp:positionV relativeFrom="paragraph">
              <wp:posOffset>-403860</wp:posOffset>
            </wp:positionV>
            <wp:extent cx="6630670" cy="9144000"/>
            <wp:effectExtent l="19050" t="0" r="0" b="0"/>
            <wp:wrapTopAndBottom/>
            <wp:docPr id="1" name="Picture 1" descr="C:\Documents and Settings\Montazeri\Desktop\سایت\دستورالعمل\دستورالعمل های استانی تعمیم\17-همگون سازی تچهیزات\همگون سازي تجهيزات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ontazeri\Desktop\سایت\دستورالعمل\دستورالعمل های استانی تعمیم\17-همگون سازی تچهیزات\همگون سازي تجهيزات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0670" cy="914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0D03" w:rsidRDefault="00740D03">
      <w:pPr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-467838</wp:posOffset>
            </wp:positionH>
            <wp:positionV relativeFrom="paragraph">
              <wp:posOffset>-463138</wp:posOffset>
            </wp:positionV>
            <wp:extent cx="6108617" cy="9224568"/>
            <wp:effectExtent l="19050" t="0" r="6433" b="0"/>
            <wp:wrapNone/>
            <wp:docPr id="2" name="Picture 2" descr="C:\Documents and Settings\Montazeri\Desktop\سایت\دستورالعمل\دستورالعمل های استانی تعمیم\17-همگون سازی تچهیزات\همگون سازی تجهیزات پایگاه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ontazeri\Desktop\سایت\دستورالعمل\دستورالعمل های استانی تعمیم\17-همگون سازی تچهیزات\همگون سازی تجهیزات پایگاه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2873" cy="9230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0D03" w:rsidRDefault="00740D03">
      <w:pPr>
        <w:rPr>
          <w:rtl/>
        </w:rPr>
      </w:pPr>
    </w:p>
    <w:p w:rsidR="00740D03" w:rsidRDefault="00740D03">
      <w:pPr>
        <w:rPr>
          <w:rtl/>
        </w:rPr>
      </w:pPr>
    </w:p>
    <w:p w:rsidR="00740D03" w:rsidRDefault="00740D03">
      <w:pPr>
        <w:rPr>
          <w:rtl/>
        </w:rPr>
      </w:pPr>
      <w:r>
        <w:rPr>
          <w:rFonts w:cs="Arial"/>
          <w:noProof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-4701</wp:posOffset>
            </wp:positionH>
            <wp:positionV relativeFrom="paragraph">
              <wp:posOffset>-935355</wp:posOffset>
            </wp:positionV>
            <wp:extent cx="5726067" cy="8110847"/>
            <wp:effectExtent l="19050" t="0" r="7983" b="0"/>
            <wp:wrapNone/>
            <wp:docPr id="3" name="Picture 3" descr="C:\Documents and Settings\Montazeri\Desktop\سایت\دستورالعمل\دستورالعمل های استانی تعمیم\17-همگون سازی تچهیزات\همگون سازي تجهيزات تسهیلات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Montazeri\Desktop\سایت\دستورالعمل\دستورالعمل های استانی تعمیم\17-همگون سازی تچهیزات\همگون سازي تجهيزات تسهیلات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6067" cy="8110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0D03" w:rsidRDefault="00740D03">
      <w:pPr>
        <w:rPr>
          <w:rtl/>
        </w:rPr>
      </w:pPr>
    </w:p>
    <w:p w:rsidR="00740D03" w:rsidRDefault="00740D03">
      <w:pPr>
        <w:rPr>
          <w:rtl/>
        </w:rPr>
      </w:pPr>
    </w:p>
    <w:p w:rsidR="00740D03" w:rsidRDefault="00740D03" w:rsidP="00740D03">
      <w:pPr>
        <w:jc w:val="center"/>
        <w:rPr>
          <w:rtl/>
        </w:rPr>
      </w:pPr>
      <w:r>
        <w:rPr>
          <w:rFonts w:cs="Arial"/>
          <w:noProof/>
          <w:rtl/>
        </w:rPr>
        <w:drawing>
          <wp:inline distT="0" distB="0" distL="0" distR="0">
            <wp:extent cx="6069181" cy="9286504"/>
            <wp:effectExtent l="19050" t="0" r="7769" b="0"/>
            <wp:docPr id="4" name="Picture 4" descr="C:\Documents and Settings\Montazeri\Desktop\سایت\دستورالعمل\دستورالعمل های استانی تعمیم\17-همگون سازی تچهیزات\همگون سازي تجهیزات خانه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Montazeri\Desktop\سایت\دستورالعمل\دستورالعمل های استانی تعمیم\17-همگون سازی تچهیزات\همگون سازي تجهیزات خانه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162" cy="9309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D03" w:rsidRDefault="00740D03" w:rsidP="00740D03">
      <w:pPr>
        <w:jc w:val="center"/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-432212</wp:posOffset>
            </wp:positionH>
            <wp:positionV relativeFrom="paragraph">
              <wp:posOffset>-439387</wp:posOffset>
            </wp:positionV>
            <wp:extent cx="6690508" cy="9250878"/>
            <wp:effectExtent l="19050" t="0" r="0" b="0"/>
            <wp:wrapNone/>
            <wp:docPr id="7" name="Picture 7" descr="C:\Documents and Settings\Montazeri\Desktop\سایت\دستورالعمل\دستورالعمل های استانی تعمیم\17-همگون سازی تچهیزات\همگون سازی تجهیزات مرکز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Montazeri\Desktop\سایت\دستورالعمل\دستورالعمل های استانی تعمیم\17-همگون سازی تچهیزات\همگون سازی تجهیزات مرکز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3847" cy="9255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0D03" w:rsidRDefault="00740D03">
      <w:pPr>
        <w:rPr>
          <w:rtl/>
        </w:rPr>
      </w:pPr>
    </w:p>
    <w:p w:rsidR="00740D03" w:rsidRDefault="00740D03">
      <w:pPr>
        <w:rPr>
          <w:rtl/>
        </w:rPr>
      </w:pPr>
    </w:p>
    <w:p w:rsidR="00740D03" w:rsidRDefault="00740D03">
      <w:pPr>
        <w:rPr>
          <w:rtl/>
        </w:rPr>
      </w:pPr>
      <w:r>
        <w:rPr>
          <w:rFonts w:cs="Arial"/>
          <w:noProof/>
          <w:rtl/>
        </w:rPr>
        <w:drawing>
          <wp:inline distT="0" distB="0" distL="0" distR="0">
            <wp:extent cx="6234546" cy="9144000"/>
            <wp:effectExtent l="19050" t="0" r="0" b="0"/>
            <wp:docPr id="8" name="Picture 8" descr="C:\Documents and Settings\Montazeri\Desktop\سایت\دستورالعمل\دستورالعمل های استانی تعمیم\17-همگون سازی تچهیزات\همگون سازي تجهيزات مرکزروستایی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Montazeri\Desktop\سایت\دستورالعمل\دستورالعمل های استانی تعمیم\17-همگون سازی تچهیزات\همگون سازي تجهيزات مرکزروستایی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4546" cy="914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40D03" w:rsidSect="00BB66A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40D03"/>
    <w:rsid w:val="001D24FD"/>
    <w:rsid w:val="0067508E"/>
    <w:rsid w:val="00740D03"/>
    <w:rsid w:val="008279CF"/>
    <w:rsid w:val="00BB66AC"/>
    <w:rsid w:val="00C346EF"/>
    <w:rsid w:val="00CB2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5B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0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D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iff"/><Relationship Id="rId3" Type="http://schemas.openxmlformats.org/officeDocument/2006/relationships/webSettings" Target="webSettings.xml"/><Relationship Id="rId7" Type="http://schemas.openxmlformats.org/officeDocument/2006/relationships/image" Target="media/image4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11" Type="http://schemas.openxmlformats.org/officeDocument/2006/relationships/theme" Target="theme/theme1.xml"/><Relationship Id="rId5" Type="http://schemas.openxmlformats.org/officeDocument/2006/relationships/image" Target="media/image2.tiff"/><Relationship Id="rId10" Type="http://schemas.openxmlformats.org/officeDocument/2006/relationships/fontTable" Target="fontTable.xml"/><Relationship Id="rId4" Type="http://schemas.openxmlformats.org/officeDocument/2006/relationships/image" Target="media/image1.tiff"/><Relationship Id="rId9" Type="http://schemas.openxmlformats.org/officeDocument/2006/relationships/image" Target="media/image6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</Words>
  <Characters>16</Characters>
  <Application>Microsoft Office Word</Application>
  <DocSecurity>4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Montazeri</dc:creator>
  <cp:lastModifiedBy>haddadpour</cp:lastModifiedBy>
  <cp:revision>2</cp:revision>
  <dcterms:created xsi:type="dcterms:W3CDTF">2014-04-06T05:01:00Z</dcterms:created>
  <dcterms:modified xsi:type="dcterms:W3CDTF">2014-04-06T05:01:00Z</dcterms:modified>
</cp:coreProperties>
</file>